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024B" w14:textId="2AE0ADEC" w:rsidR="001412EB" w:rsidRPr="004B3BF1" w:rsidRDefault="001412EB" w:rsidP="79680C4B">
      <w:pPr>
        <w:pStyle w:val="paragraph"/>
        <w:spacing w:before="0" w:beforeAutospacing="0" w:after="0" w:afterAutospacing="0"/>
        <w:textAlignment w:val="baseline"/>
        <w:rPr>
          <w:rStyle w:val="normaltextrun"/>
          <w:rFonts w:ascii="IBM Plex Sans" w:hAnsi="IBM Plex Sans" w:cs="Arial"/>
          <w:b/>
          <w:bCs/>
          <w:color w:val="000000"/>
          <w:sz w:val="22"/>
          <w:szCs w:val="22"/>
          <w:lang w:val="en"/>
        </w:rPr>
      </w:pPr>
      <w:r w:rsidRPr="641305F6">
        <w:rPr>
          <w:rStyle w:val="normaltextrun"/>
          <w:rFonts w:ascii="IBM Plex Sans" w:hAnsi="IBM Plex Sans" w:cs="Arial"/>
          <w:b/>
          <w:bCs/>
          <w:color w:val="000000" w:themeColor="text1"/>
          <w:sz w:val="22"/>
          <w:szCs w:val="22"/>
          <w:lang w:val="en"/>
        </w:rPr>
        <w:t xml:space="preserve">Blog word count: Between </w:t>
      </w:r>
      <w:r w:rsidR="458F40C0" w:rsidRPr="641305F6">
        <w:rPr>
          <w:rStyle w:val="normaltextrun"/>
          <w:rFonts w:ascii="IBM Plex Sans" w:hAnsi="IBM Plex Sans" w:cs="Arial"/>
          <w:b/>
          <w:bCs/>
          <w:color w:val="000000" w:themeColor="text1"/>
          <w:sz w:val="22"/>
          <w:szCs w:val="22"/>
          <w:lang w:val="en"/>
        </w:rPr>
        <w:t>6</w:t>
      </w:r>
      <w:r w:rsidRPr="641305F6">
        <w:rPr>
          <w:rStyle w:val="normaltextrun"/>
          <w:rFonts w:ascii="IBM Plex Sans" w:hAnsi="IBM Plex Sans" w:cs="Arial"/>
          <w:b/>
          <w:bCs/>
          <w:color w:val="000000" w:themeColor="text1"/>
          <w:sz w:val="22"/>
          <w:szCs w:val="22"/>
          <w:lang w:val="en"/>
        </w:rPr>
        <w:t xml:space="preserve">00- </w:t>
      </w:r>
      <w:r w:rsidR="50A38177" w:rsidRPr="641305F6">
        <w:rPr>
          <w:rStyle w:val="normaltextrun"/>
          <w:rFonts w:ascii="IBM Plex Sans" w:hAnsi="IBM Plex Sans" w:cs="Arial"/>
          <w:b/>
          <w:bCs/>
          <w:color w:val="000000" w:themeColor="text1"/>
          <w:sz w:val="22"/>
          <w:szCs w:val="22"/>
          <w:lang w:val="en"/>
        </w:rPr>
        <w:t>8</w:t>
      </w:r>
      <w:r w:rsidRPr="641305F6">
        <w:rPr>
          <w:rStyle w:val="normaltextrun"/>
          <w:rFonts w:ascii="IBM Plex Sans" w:hAnsi="IBM Plex Sans" w:cs="Arial"/>
          <w:b/>
          <w:bCs/>
          <w:color w:val="000000" w:themeColor="text1"/>
          <w:sz w:val="22"/>
          <w:szCs w:val="22"/>
          <w:lang w:val="en"/>
        </w:rPr>
        <w:t xml:space="preserve">00 words. </w:t>
      </w:r>
    </w:p>
    <w:p w14:paraId="638AF407" w14:textId="00D4307B" w:rsidR="001412EB" w:rsidRPr="004B3BF1" w:rsidRDefault="00016F4C" w:rsidP="002D4793">
      <w:pPr>
        <w:pStyle w:val="paragraph"/>
        <w:spacing w:before="0" w:beforeAutospacing="0" w:after="0" w:afterAutospacing="0"/>
        <w:textAlignment w:val="baseline"/>
        <w:rPr>
          <w:rStyle w:val="normaltextrun"/>
          <w:rFonts w:ascii="IBM Plex Sans" w:hAnsi="IBM Plex Sans" w:cs="Arial"/>
          <w:b/>
          <w:bCs/>
          <w:color w:val="000000"/>
          <w:sz w:val="22"/>
          <w:szCs w:val="22"/>
          <w:lang w:val="en"/>
        </w:rPr>
      </w:pPr>
      <w:r w:rsidRPr="004B3BF1">
        <w:rPr>
          <w:rStyle w:val="normaltextrun"/>
          <w:rFonts w:ascii="IBM Plex Sans" w:hAnsi="IBM Plex Sans" w:cs="Arial"/>
          <w:color w:val="000000"/>
          <w:sz w:val="22"/>
          <w:szCs w:val="22"/>
          <w:lang w:val="en"/>
        </w:rPr>
        <w:t>I.e.</w:t>
      </w:r>
      <w:r w:rsidR="001412EB" w:rsidRPr="004B3BF1">
        <w:rPr>
          <w:rStyle w:val="normaltextrun"/>
          <w:rFonts w:ascii="IBM Plex Sans" w:hAnsi="IBM Plex Sans" w:cs="Arial"/>
          <w:color w:val="000000"/>
          <w:sz w:val="22"/>
          <w:szCs w:val="22"/>
          <w:lang w:val="en"/>
        </w:rPr>
        <w:t xml:space="preserve"> examples of different types of blogs:</w:t>
      </w:r>
      <w:r w:rsidR="0075152D" w:rsidRPr="004B3BF1">
        <w:rPr>
          <w:rStyle w:val="normaltextrun"/>
          <w:rFonts w:ascii="IBM Plex Sans" w:hAnsi="IBM Plex Sans" w:cs="Arial"/>
          <w:b/>
          <w:bCs/>
          <w:color w:val="000000"/>
          <w:sz w:val="22"/>
          <w:szCs w:val="22"/>
          <w:lang w:val="en"/>
        </w:rPr>
        <w:t xml:space="preserve"> </w:t>
      </w:r>
      <w:hyperlink r:id="rId10" w:history="1">
        <w:r w:rsidR="002358E5" w:rsidRPr="004B3BF1">
          <w:rPr>
            <w:rStyle w:val="Hyperlink"/>
            <w:rFonts w:ascii="IBM Plex Sans" w:hAnsi="IBM Plex Sans" w:cs="Arial"/>
            <w:b/>
            <w:bCs/>
            <w:sz w:val="22"/>
            <w:szCs w:val="22"/>
            <w:lang w:val="en"/>
          </w:rPr>
          <w:t>Career Tips</w:t>
        </w:r>
      </w:hyperlink>
      <w:r w:rsidR="002358E5" w:rsidRPr="004B3BF1">
        <w:rPr>
          <w:rStyle w:val="normaltextrun"/>
          <w:rFonts w:ascii="IBM Plex Sans" w:hAnsi="IBM Plex Sans" w:cs="Arial"/>
          <w:b/>
          <w:bCs/>
          <w:color w:val="000000"/>
          <w:sz w:val="22"/>
          <w:szCs w:val="22"/>
          <w:lang w:val="en"/>
        </w:rPr>
        <w:t xml:space="preserve">, </w:t>
      </w:r>
      <w:hyperlink r:id="rId11" w:history="1">
        <w:r w:rsidR="00E66D1D" w:rsidRPr="004B3BF1">
          <w:rPr>
            <w:rStyle w:val="Hyperlink"/>
            <w:rFonts w:ascii="IBM Plex Sans" w:hAnsi="IBM Plex Sans" w:cs="Arial"/>
            <w:b/>
            <w:bCs/>
            <w:sz w:val="22"/>
            <w:szCs w:val="22"/>
            <w:lang w:val="en"/>
          </w:rPr>
          <w:t>Q&amp;A Series</w:t>
        </w:r>
      </w:hyperlink>
      <w:r w:rsidR="00E66D1D" w:rsidRPr="004B3BF1">
        <w:rPr>
          <w:rStyle w:val="normaltextrun"/>
          <w:rFonts w:ascii="IBM Plex Sans" w:hAnsi="IBM Plex Sans" w:cs="Arial"/>
          <w:b/>
          <w:bCs/>
          <w:color w:val="000000"/>
          <w:sz w:val="22"/>
          <w:szCs w:val="22"/>
          <w:lang w:val="en"/>
        </w:rPr>
        <w:t xml:space="preserve">, </w:t>
      </w:r>
      <w:hyperlink r:id="rId12" w:history="1">
        <w:r w:rsidR="000E07C3" w:rsidRPr="004B3BF1">
          <w:rPr>
            <w:rStyle w:val="Hyperlink"/>
            <w:rFonts w:ascii="IBM Plex Sans" w:hAnsi="IBM Plex Sans" w:cs="Arial"/>
            <w:b/>
            <w:bCs/>
            <w:sz w:val="22"/>
            <w:szCs w:val="22"/>
            <w:lang w:val="en"/>
          </w:rPr>
          <w:t>Tips &amp; Advice</w:t>
        </w:r>
      </w:hyperlink>
      <w:r w:rsidR="000E07C3" w:rsidRPr="004B3BF1">
        <w:rPr>
          <w:rStyle w:val="normaltextrun"/>
          <w:rFonts w:ascii="IBM Plex Sans" w:hAnsi="IBM Plex Sans" w:cs="Arial"/>
          <w:b/>
          <w:bCs/>
          <w:color w:val="000000"/>
          <w:sz w:val="22"/>
          <w:szCs w:val="22"/>
          <w:lang w:val="en"/>
        </w:rPr>
        <w:t>,</w:t>
      </w:r>
      <w:r w:rsidR="000717A0" w:rsidRPr="004B3BF1">
        <w:rPr>
          <w:rStyle w:val="normaltextrun"/>
          <w:rFonts w:ascii="IBM Plex Sans" w:hAnsi="IBM Plex Sans" w:cs="Arial"/>
          <w:b/>
          <w:bCs/>
          <w:color w:val="000000"/>
          <w:sz w:val="22"/>
          <w:szCs w:val="22"/>
          <w:lang w:val="en"/>
        </w:rPr>
        <w:t xml:space="preserve"> </w:t>
      </w:r>
      <w:hyperlink r:id="rId13" w:history="1">
        <w:r w:rsidR="000717A0" w:rsidRPr="004B3BF1">
          <w:rPr>
            <w:rStyle w:val="Hyperlink"/>
            <w:rFonts w:ascii="IBM Plex Sans" w:hAnsi="IBM Plex Sans" w:cs="Arial"/>
            <w:b/>
            <w:bCs/>
            <w:sz w:val="22"/>
            <w:szCs w:val="22"/>
            <w:lang w:val="en"/>
          </w:rPr>
          <w:t xml:space="preserve">How </w:t>
        </w:r>
        <w:proofErr w:type="spellStart"/>
        <w:r w:rsidR="000717A0" w:rsidRPr="004B3BF1">
          <w:rPr>
            <w:rStyle w:val="Hyperlink"/>
            <w:rFonts w:ascii="IBM Plex Sans" w:hAnsi="IBM Plex Sans" w:cs="Arial"/>
            <w:b/>
            <w:bCs/>
            <w:sz w:val="22"/>
            <w:szCs w:val="22"/>
            <w:lang w:val="en"/>
          </w:rPr>
          <w:t>to’s</w:t>
        </w:r>
        <w:proofErr w:type="spellEnd"/>
      </w:hyperlink>
      <w:r w:rsidR="000717A0" w:rsidRPr="004B3BF1">
        <w:rPr>
          <w:rStyle w:val="normaltextrun"/>
          <w:rFonts w:ascii="IBM Plex Sans" w:hAnsi="IBM Plex Sans" w:cs="Arial"/>
          <w:b/>
          <w:bCs/>
          <w:color w:val="000000"/>
          <w:sz w:val="22"/>
          <w:szCs w:val="22"/>
          <w:lang w:val="en"/>
        </w:rPr>
        <w:t xml:space="preserve">, </w:t>
      </w:r>
      <w:hyperlink r:id="rId14" w:history="1">
        <w:r w:rsidR="000717A0" w:rsidRPr="004B3BF1">
          <w:rPr>
            <w:rStyle w:val="Hyperlink"/>
            <w:rFonts w:ascii="IBM Plex Sans" w:hAnsi="IBM Plex Sans" w:cs="Arial"/>
            <w:b/>
            <w:bCs/>
            <w:sz w:val="22"/>
            <w:szCs w:val="22"/>
            <w:lang w:val="en"/>
          </w:rPr>
          <w:t>Technical</w:t>
        </w:r>
      </w:hyperlink>
      <w:r w:rsidR="000717A0" w:rsidRPr="004B3BF1">
        <w:rPr>
          <w:rStyle w:val="normaltextrun"/>
          <w:rFonts w:ascii="IBM Plex Sans" w:hAnsi="IBM Plex Sans" w:cs="Arial"/>
          <w:b/>
          <w:bCs/>
          <w:color w:val="000000"/>
          <w:sz w:val="22"/>
          <w:szCs w:val="22"/>
          <w:lang w:val="en"/>
        </w:rPr>
        <w:t xml:space="preserve">, </w:t>
      </w:r>
      <w:hyperlink r:id="rId15" w:history="1">
        <w:r w:rsidR="0075152D" w:rsidRPr="004B3BF1">
          <w:rPr>
            <w:rStyle w:val="Hyperlink"/>
            <w:rFonts w:ascii="IBM Plex Sans" w:hAnsi="IBM Plex Sans" w:cs="Arial"/>
            <w:b/>
            <w:bCs/>
            <w:sz w:val="22"/>
            <w:szCs w:val="22"/>
            <w:lang w:val="en"/>
          </w:rPr>
          <w:t>Events</w:t>
        </w:r>
      </w:hyperlink>
      <w:r w:rsidR="000B7C6B" w:rsidRPr="004B3BF1">
        <w:rPr>
          <w:rStyle w:val="normaltextrun"/>
          <w:rFonts w:ascii="IBM Plex Sans" w:hAnsi="IBM Plex Sans" w:cs="Arial"/>
          <w:b/>
          <w:bCs/>
          <w:color w:val="000000"/>
          <w:sz w:val="22"/>
          <w:szCs w:val="22"/>
          <w:lang w:val="en"/>
        </w:rPr>
        <w:t xml:space="preserve">, </w:t>
      </w:r>
      <w:hyperlink r:id="rId16" w:history="1">
        <w:r w:rsidR="000B7C6B" w:rsidRPr="004B3BF1">
          <w:rPr>
            <w:rStyle w:val="Hyperlink"/>
            <w:rFonts w:ascii="IBM Plex Sans" w:hAnsi="IBM Plex Sans" w:cs="Arial"/>
            <w:b/>
            <w:bCs/>
            <w:sz w:val="22"/>
            <w:szCs w:val="22"/>
            <w:lang w:val="en"/>
          </w:rPr>
          <w:t>Trends</w:t>
        </w:r>
      </w:hyperlink>
      <w:r w:rsidR="000B7C6B" w:rsidRPr="004B3BF1">
        <w:rPr>
          <w:rStyle w:val="normaltextrun"/>
          <w:rFonts w:ascii="IBM Plex Sans" w:hAnsi="IBM Plex Sans" w:cs="Arial"/>
          <w:b/>
          <w:bCs/>
          <w:color w:val="000000"/>
          <w:sz w:val="22"/>
          <w:szCs w:val="22"/>
          <w:lang w:val="en"/>
        </w:rPr>
        <w:t xml:space="preserve">, </w:t>
      </w:r>
      <w:hyperlink r:id="rId17" w:history="1">
        <w:r w:rsidR="00A631B4" w:rsidRPr="004B3BF1">
          <w:rPr>
            <w:rStyle w:val="Hyperlink"/>
            <w:rFonts w:ascii="IBM Plex Sans" w:hAnsi="IBM Plex Sans" w:cs="Arial"/>
            <w:b/>
            <w:bCs/>
            <w:sz w:val="22"/>
            <w:szCs w:val="22"/>
            <w:lang w:val="en"/>
          </w:rPr>
          <w:t>Spotlight</w:t>
        </w:r>
      </w:hyperlink>
    </w:p>
    <w:p w14:paraId="559574E6" w14:textId="77777777" w:rsidR="001412EB" w:rsidRPr="004B3BF1" w:rsidRDefault="001412EB" w:rsidP="002D4793">
      <w:pPr>
        <w:pStyle w:val="paragraph"/>
        <w:spacing w:before="0" w:beforeAutospacing="0" w:after="0" w:afterAutospacing="0"/>
        <w:textAlignment w:val="baseline"/>
        <w:rPr>
          <w:rStyle w:val="normaltextrun"/>
          <w:rFonts w:ascii="IBM Plex Sans" w:hAnsi="IBM Plex Sans" w:cs="Arial"/>
          <w:b/>
          <w:bCs/>
          <w:color w:val="000000"/>
          <w:sz w:val="22"/>
          <w:szCs w:val="22"/>
          <w:lang w:val="en"/>
        </w:rPr>
      </w:pPr>
    </w:p>
    <w:p w14:paraId="0B6E2591" w14:textId="77777777" w:rsidR="001412EB" w:rsidRPr="004B3BF1" w:rsidRDefault="001412EB" w:rsidP="002D4793">
      <w:pPr>
        <w:pStyle w:val="paragraph"/>
        <w:spacing w:before="0" w:beforeAutospacing="0" w:after="0" w:afterAutospacing="0"/>
        <w:textAlignment w:val="baseline"/>
        <w:rPr>
          <w:rStyle w:val="normaltextrun"/>
          <w:rFonts w:ascii="IBM Plex Sans" w:hAnsi="IBM Plex Sans" w:cs="Arial"/>
          <w:b/>
          <w:bCs/>
          <w:color w:val="000000"/>
          <w:sz w:val="22"/>
          <w:szCs w:val="22"/>
          <w:lang w:val="en"/>
        </w:rPr>
      </w:pPr>
    </w:p>
    <w:p w14:paraId="4AB079E2" w14:textId="03389CAA" w:rsidR="002D4793" w:rsidRPr="004B3BF1" w:rsidRDefault="002D4793" w:rsidP="002D4793">
      <w:pPr>
        <w:pStyle w:val="paragraph"/>
        <w:spacing w:before="0" w:beforeAutospacing="0" w:after="0" w:afterAutospacing="0"/>
        <w:textAlignment w:val="baseline"/>
        <w:rPr>
          <w:rFonts w:ascii="IBM Plex Sans" w:hAnsi="IBM Plex Sans" w:cs="Arial"/>
          <w:sz w:val="18"/>
          <w:szCs w:val="18"/>
        </w:rPr>
      </w:pPr>
      <w:r w:rsidRPr="004B3BF1">
        <w:rPr>
          <w:rStyle w:val="normaltextrun"/>
          <w:rFonts w:ascii="IBM Plex Sans" w:hAnsi="IBM Plex Sans" w:cs="Arial"/>
          <w:b/>
          <w:bCs/>
          <w:color w:val="000000"/>
          <w:sz w:val="22"/>
          <w:szCs w:val="22"/>
          <w:lang w:val="en"/>
        </w:rPr>
        <w:t>Keywords</w:t>
      </w:r>
      <w:r w:rsidRPr="004B3BF1">
        <w:rPr>
          <w:rStyle w:val="normaltextrun"/>
          <w:rFonts w:ascii="IBM Plex Sans" w:hAnsi="IBM Plex Sans" w:cs="Arial"/>
          <w:color w:val="000000"/>
          <w:sz w:val="22"/>
          <w:szCs w:val="22"/>
          <w:lang w:val="en"/>
        </w:rPr>
        <w:t xml:space="preserve">: </w:t>
      </w:r>
      <w:r w:rsidR="00BD744C" w:rsidRPr="004B3BF1">
        <w:rPr>
          <w:rStyle w:val="normaltextrun"/>
          <w:rFonts w:ascii="IBM Plex Sans" w:hAnsi="IBM Plex Sans" w:cs="Arial"/>
          <w:color w:val="000000"/>
          <w:sz w:val="22"/>
          <w:szCs w:val="22"/>
          <w:lang w:val="en"/>
        </w:rPr>
        <w:t>Provide</w:t>
      </w:r>
      <w:r w:rsidR="008908EA" w:rsidRPr="004B3BF1">
        <w:rPr>
          <w:rStyle w:val="normaltextrun"/>
          <w:rFonts w:ascii="IBM Plex Sans" w:hAnsi="IBM Plex Sans" w:cs="Arial"/>
          <w:color w:val="000000"/>
          <w:sz w:val="22"/>
          <w:szCs w:val="22"/>
          <w:lang w:val="en"/>
        </w:rPr>
        <w:t xml:space="preserve"> 5</w:t>
      </w:r>
      <w:r w:rsidR="00BD744C" w:rsidRPr="004B3BF1">
        <w:rPr>
          <w:rStyle w:val="normaltextrun"/>
          <w:rFonts w:ascii="IBM Plex Sans" w:hAnsi="IBM Plex Sans" w:cs="Arial"/>
          <w:color w:val="000000"/>
          <w:sz w:val="22"/>
          <w:szCs w:val="22"/>
          <w:lang w:val="en"/>
        </w:rPr>
        <w:t xml:space="preserve"> keywords that are present in the blog, such as Business Analysis, career tips, etc</w:t>
      </w:r>
      <w:r w:rsidR="00016F4C">
        <w:rPr>
          <w:rStyle w:val="normaltextrun"/>
          <w:rFonts w:ascii="IBM Plex Sans" w:hAnsi="IBM Plex Sans" w:cs="Arial"/>
          <w:color w:val="000000"/>
          <w:sz w:val="22"/>
          <w:szCs w:val="22"/>
          <w:lang w:val="en"/>
        </w:rPr>
        <w:t>.</w:t>
      </w:r>
    </w:p>
    <w:p w14:paraId="6F40A5E5" w14:textId="5D618FC3" w:rsidR="002D4793" w:rsidRPr="004B3BF1" w:rsidRDefault="002D4793" w:rsidP="002D4793">
      <w:pPr>
        <w:pStyle w:val="paragraph"/>
        <w:spacing w:before="0" w:beforeAutospacing="0" w:after="0" w:afterAutospacing="0"/>
        <w:textAlignment w:val="baseline"/>
        <w:rPr>
          <w:rFonts w:ascii="IBM Plex Sans" w:hAnsi="IBM Plex Sans" w:cs="Arial"/>
          <w:sz w:val="18"/>
          <w:szCs w:val="18"/>
        </w:rPr>
      </w:pPr>
      <w:r w:rsidRPr="004B3BF1">
        <w:rPr>
          <w:rStyle w:val="normaltextrun"/>
          <w:rFonts w:ascii="IBM Plex Sans" w:hAnsi="IBM Plex Sans" w:cs="Arial"/>
          <w:b/>
          <w:bCs/>
          <w:color w:val="000000"/>
          <w:sz w:val="22"/>
          <w:szCs w:val="22"/>
          <w:lang w:val="en"/>
        </w:rPr>
        <w:t>Summary</w:t>
      </w:r>
      <w:r w:rsidRPr="004B3BF1">
        <w:rPr>
          <w:rStyle w:val="normaltextrun"/>
          <w:rFonts w:ascii="IBM Plex Sans" w:hAnsi="IBM Plex Sans" w:cs="Arial"/>
          <w:color w:val="000000"/>
          <w:sz w:val="22"/>
          <w:szCs w:val="22"/>
          <w:lang w:val="en"/>
        </w:rPr>
        <w:t xml:space="preserve">: </w:t>
      </w:r>
      <w:r w:rsidR="00BD744C" w:rsidRPr="004B3BF1">
        <w:rPr>
          <w:rStyle w:val="normaltextrun"/>
          <w:rFonts w:ascii="IBM Plex Sans" w:hAnsi="IBM Plex Sans" w:cs="Arial"/>
          <w:color w:val="000000"/>
          <w:sz w:val="22"/>
          <w:szCs w:val="22"/>
          <w:lang w:val="en"/>
        </w:rPr>
        <w:t xml:space="preserve">Provide a </w:t>
      </w:r>
      <w:r w:rsidR="00016F4C">
        <w:rPr>
          <w:rStyle w:val="normaltextrun"/>
          <w:rFonts w:ascii="IBM Plex Sans" w:hAnsi="IBM Plex Sans" w:cs="Arial"/>
          <w:color w:val="000000"/>
          <w:sz w:val="22"/>
          <w:szCs w:val="22"/>
          <w:lang w:val="en"/>
        </w:rPr>
        <w:t>one-sentence</w:t>
      </w:r>
      <w:r w:rsidR="00BD744C" w:rsidRPr="004B3BF1">
        <w:rPr>
          <w:rStyle w:val="normaltextrun"/>
          <w:rFonts w:ascii="IBM Plex Sans" w:hAnsi="IBM Plex Sans" w:cs="Arial"/>
          <w:color w:val="000000"/>
          <w:sz w:val="22"/>
          <w:szCs w:val="22"/>
          <w:lang w:val="en"/>
        </w:rPr>
        <w:t xml:space="preserve"> summary on the </w:t>
      </w:r>
      <w:r w:rsidR="008908EA" w:rsidRPr="004B3BF1">
        <w:rPr>
          <w:rStyle w:val="normaltextrun"/>
          <w:rFonts w:ascii="IBM Plex Sans" w:hAnsi="IBM Plex Sans" w:cs="Arial"/>
          <w:color w:val="000000"/>
          <w:sz w:val="22"/>
          <w:szCs w:val="22"/>
          <w:lang w:val="en"/>
        </w:rPr>
        <w:t>blog</w:t>
      </w:r>
    </w:p>
    <w:p w14:paraId="1E293762" w14:textId="2A5F56C2" w:rsidR="002D4793" w:rsidRPr="004B3BF1" w:rsidRDefault="002D4793" w:rsidP="002D4793">
      <w:pPr>
        <w:pStyle w:val="paragraph"/>
        <w:spacing w:before="0" w:beforeAutospacing="0" w:after="0" w:afterAutospacing="0"/>
        <w:textAlignment w:val="baseline"/>
        <w:rPr>
          <w:rFonts w:ascii="IBM Plex Sans" w:hAnsi="IBM Plex Sans" w:cs="Arial"/>
          <w:sz w:val="18"/>
          <w:szCs w:val="18"/>
        </w:rPr>
      </w:pPr>
      <w:r w:rsidRPr="004B3BF1">
        <w:rPr>
          <w:rStyle w:val="normaltextrun"/>
          <w:rFonts w:ascii="IBM Plex Sans" w:hAnsi="IBM Plex Sans" w:cs="Arial"/>
          <w:b/>
          <w:color w:val="000000" w:themeColor="text1"/>
          <w:sz w:val="22"/>
          <w:szCs w:val="22"/>
          <w:lang w:val="en"/>
        </w:rPr>
        <w:t>Title tag</w:t>
      </w:r>
      <w:r w:rsidRPr="004B3BF1">
        <w:rPr>
          <w:rStyle w:val="normaltextrun"/>
          <w:rFonts w:ascii="IBM Plex Sans" w:hAnsi="IBM Plex Sans" w:cs="Arial"/>
          <w:color w:val="000000" w:themeColor="text1"/>
          <w:sz w:val="22"/>
          <w:szCs w:val="22"/>
          <w:lang w:val="en"/>
        </w:rPr>
        <w:t xml:space="preserve">: </w:t>
      </w:r>
      <w:r w:rsidR="008908EA" w:rsidRPr="004B3BF1">
        <w:rPr>
          <w:rStyle w:val="normaltextrun"/>
          <w:rFonts w:ascii="IBM Plex Sans" w:hAnsi="IBM Plex Sans" w:cs="Arial"/>
          <w:color w:val="000000" w:themeColor="text1"/>
          <w:sz w:val="22"/>
          <w:szCs w:val="22"/>
          <w:lang w:val="en"/>
        </w:rPr>
        <w:t>Internal use only – IIB</w:t>
      </w:r>
      <w:r w:rsidR="0075152D" w:rsidRPr="004B3BF1">
        <w:rPr>
          <w:rStyle w:val="normaltextrun"/>
          <w:rFonts w:ascii="IBM Plex Sans" w:hAnsi="IBM Plex Sans" w:cs="Arial"/>
          <w:color w:val="000000" w:themeColor="text1"/>
          <w:sz w:val="22"/>
          <w:szCs w:val="22"/>
          <w:lang w:val="en"/>
        </w:rPr>
        <w:t>A</w:t>
      </w:r>
      <w:r w:rsidR="008908EA" w:rsidRPr="004B3BF1">
        <w:rPr>
          <w:rStyle w:val="normaltextrun"/>
          <w:rFonts w:ascii="IBM Plex Sans" w:hAnsi="IBM Plex Sans" w:cs="Arial"/>
          <w:color w:val="000000" w:themeColor="text1"/>
          <w:sz w:val="22"/>
          <w:szCs w:val="22"/>
          <w:lang w:val="en"/>
        </w:rPr>
        <w:t xml:space="preserve"> team will fill this </w:t>
      </w:r>
      <w:r w:rsidR="00016F4C" w:rsidRPr="004B3BF1">
        <w:rPr>
          <w:rStyle w:val="normaltextrun"/>
          <w:rFonts w:ascii="IBM Plex Sans" w:hAnsi="IBM Plex Sans" w:cs="Arial"/>
          <w:color w:val="000000" w:themeColor="text1"/>
          <w:sz w:val="22"/>
          <w:szCs w:val="22"/>
          <w:lang w:val="en"/>
        </w:rPr>
        <w:t>out.</w:t>
      </w:r>
      <w:r w:rsidR="008908EA" w:rsidRPr="004B3BF1">
        <w:rPr>
          <w:rStyle w:val="normaltextrun"/>
          <w:rFonts w:ascii="IBM Plex Sans" w:hAnsi="IBM Plex Sans" w:cs="Arial"/>
          <w:color w:val="000000" w:themeColor="text1"/>
          <w:sz w:val="22"/>
          <w:szCs w:val="22"/>
          <w:lang w:val="en"/>
        </w:rPr>
        <w:t xml:space="preserve"> </w:t>
      </w:r>
    </w:p>
    <w:p w14:paraId="3891F1E7" w14:textId="77777777" w:rsidR="002D4793" w:rsidRPr="00A96708" w:rsidRDefault="002D4793" w:rsidP="002D4793">
      <w:pPr>
        <w:pStyle w:val="paragraph"/>
        <w:shd w:val="clear" w:color="auto" w:fill="FFFFFF"/>
        <w:spacing w:before="0" w:beforeAutospacing="0" w:after="0" w:afterAutospacing="0"/>
        <w:textAlignment w:val="baseline"/>
        <w:rPr>
          <w:rStyle w:val="eop"/>
          <w:rFonts w:ascii="Arial" w:hAnsi="Arial" w:cs="Arial"/>
          <w:color w:val="000000"/>
          <w:sz w:val="20"/>
          <w:szCs w:val="20"/>
        </w:rPr>
      </w:pPr>
    </w:p>
    <w:p w14:paraId="7FB7D698" w14:textId="77777777" w:rsidR="002D4793" w:rsidRPr="00A96708" w:rsidRDefault="002D4793" w:rsidP="002D4793">
      <w:pPr>
        <w:pStyle w:val="paragraph"/>
        <w:shd w:val="clear" w:color="auto" w:fill="FFFFFF"/>
        <w:spacing w:before="0" w:beforeAutospacing="0" w:after="0" w:afterAutospacing="0"/>
        <w:textAlignment w:val="baseline"/>
        <w:rPr>
          <w:rStyle w:val="eop"/>
          <w:rFonts w:ascii="Arial" w:hAnsi="Arial" w:cs="Arial"/>
          <w:color w:val="000000"/>
          <w:sz w:val="20"/>
          <w:szCs w:val="20"/>
        </w:rPr>
      </w:pPr>
    </w:p>
    <w:p w14:paraId="113E41CD" w14:textId="27B8F21E" w:rsidR="002D4793" w:rsidRPr="00A96708" w:rsidRDefault="002D4793" w:rsidP="2B4080D6">
      <w:pPr>
        <w:pStyle w:val="paragraph"/>
        <w:shd w:val="clear" w:color="auto" w:fill="FFFFFF" w:themeFill="background1"/>
        <w:spacing w:before="0" w:beforeAutospacing="0" w:after="0" w:afterAutospacing="0"/>
        <w:textAlignment w:val="baseline"/>
      </w:pPr>
      <w:r w:rsidRPr="2B4080D6">
        <w:rPr>
          <w:rStyle w:val="eop"/>
          <w:rFonts w:ascii="Arial" w:hAnsi="Arial" w:cs="Arial"/>
          <w:color w:val="000000" w:themeColor="text1"/>
          <w:sz w:val="20"/>
          <w:szCs w:val="20"/>
        </w:rPr>
        <w:t> </w:t>
      </w:r>
    </w:p>
    <w:p w14:paraId="1C6F177D" w14:textId="77777777" w:rsidR="002D4793" w:rsidRPr="00A96708" w:rsidRDefault="002D4793" w:rsidP="002D4793">
      <w:pPr>
        <w:pStyle w:val="paragraph"/>
        <w:shd w:val="clear" w:color="auto" w:fill="FFFFFF"/>
        <w:spacing w:before="0" w:beforeAutospacing="0" w:after="0" w:afterAutospacing="0"/>
        <w:textAlignment w:val="baseline"/>
        <w:rPr>
          <w:rFonts w:ascii="Arial" w:hAnsi="Arial" w:cs="Arial"/>
          <w:sz w:val="18"/>
          <w:szCs w:val="18"/>
        </w:rPr>
      </w:pPr>
      <w:r w:rsidRPr="00A96708">
        <w:rPr>
          <w:rStyle w:val="eop"/>
          <w:rFonts w:ascii="Arial" w:hAnsi="Arial" w:cs="Arial"/>
          <w:color w:val="000000"/>
          <w:sz w:val="20"/>
          <w:szCs w:val="20"/>
        </w:rPr>
        <w:t> </w:t>
      </w:r>
    </w:p>
    <w:p w14:paraId="1F9FEA10" w14:textId="14641C43" w:rsidR="002D4793" w:rsidRPr="004B3BF1" w:rsidRDefault="008908EA" w:rsidP="14B43923">
      <w:pPr>
        <w:pStyle w:val="paragraph"/>
        <w:shd w:val="clear" w:color="auto" w:fill="FFFFFF" w:themeFill="background1"/>
        <w:spacing w:before="0" w:beforeAutospacing="0" w:after="0" w:afterAutospacing="0"/>
        <w:textAlignment w:val="baseline"/>
        <w:rPr>
          <w:rStyle w:val="eop"/>
          <w:rFonts w:ascii="Roboto Condensed" w:hAnsi="Roboto Condensed" w:cs="Arial"/>
          <w:color w:val="000000" w:themeColor="text1"/>
          <w:sz w:val="20"/>
          <w:szCs w:val="20"/>
        </w:rPr>
      </w:pPr>
      <w:r w:rsidRPr="004B3BF1">
        <w:rPr>
          <w:rStyle w:val="normaltextrun"/>
          <w:rFonts w:ascii="Roboto Condensed" w:hAnsi="Roboto Condensed" w:cs="Arial"/>
          <w:b/>
          <w:bCs/>
          <w:color w:val="000000" w:themeColor="text1"/>
          <w:sz w:val="32"/>
          <w:szCs w:val="32"/>
        </w:rPr>
        <w:t>Title</w:t>
      </w:r>
      <w:r w:rsidR="00DA25D9" w:rsidRPr="004B3BF1">
        <w:rPr>
          <w:rStyle w:val="normaltextrun"/>
          <w:rFonts w:ascii="Roboto Condensed" w:hAnsi="Roboto Condensed" w:cs="Arial"/>
          <w:b/>
          <w:bCs/>
          <w:color w:val="000000" w:themeColor="text1"/>
          <w:sz w:val="32"/>
          <w:szCs w:val="32"/>
        </w:rPr>
        <w:br/>
      </w:r>
    </w:p>
    <w:p w14:paraId="20473975" w14:textId="669B89E1" w:rsidR="002D4793" w:rsidRDefault="008908EA" w:rsidP="14B43923">
      <w:pPr>
        <w:spacing w:after="0"/>
        <w:textAlignment w:val="baseline"/>
        <w:rPr>
          <w:rFonts w:ascii="IBM Plex Sans" w:eastAsia="IBM Plex Sans" w:hAnsi="IBM Plex Sans" w:cs="IBM Plex Sans"/>
          <w:color w:val="8A8989"/>
          <w:sz w:val="24"/>
          <w:szCs w:val="24"/>
        </w:rPr>
      </w:pPr>
      <w:r w:rsidRPr="79680C4B">
        <w:rPr>
          <w:rFonts w:ascii="IBM Plex Sans" w:eastAsia="IBM Plex Sans" w:hAnsi="IBM Plex Sans" w:cs="IBM Plex Sans"/>
          <w:color w:val="8A8989"/>
          <w:sz w:val="24"/>
          <w:szCs w:val="24"/>
        </w:rPr>
        <w:t>Author Name</w:t>
      </w:r>
      <w:r w:rsidR="38AFCD63" w:rsidRPr="79680C4B">
        <w:rPr>
          <w:rFonts w:ascii="IBM Plex Sans" w:eastAsia="IBM Plex Sans" w:hAnsi="IBM Plex Sans" w:cs="IBM Plex Sans"/>
          <w:color w:val="8A8989"/>
          <w:sz w:val="24"/>
          <w:szCs w:val="24"/>
        </w:rPr>
        <w:t xml:space="preserve">, </w:t>
      </w:r>
      <w:r w:rsidR="00016F4C">
        <w:rPr>
          <w:rFonts w:ascii="IBM Plex Sans" w:eastAsia="IBM Plex Sans" w:hAnsi="IBM Plex Sans" w:cs="IBM Plex Sans"/>
          <w:color w:val="8A8989"/>
          <w:sz w:val="24"/>
          <w:szCs w:val="24"/>
        </w:rPr>
        <w:t>Title</w:t>
      </w:r>
      <w:r w:rsidR="00EB0300" w:rsidRPr="79680C4B">
        <w:rPr>
          <w:rFonts w:ascii="IBM Plex Sans" w:eastAsia="IBM Plex Sans" w:hAnsi="IBM Plex Sans" w:cs="IBM Plex Sans"/>
          <w:color w:val="8A8989"/>
          <w:sz w:val="24"/>
          <w:szCs w:val="24"/>
        </w:rPr>
        <w:t xml:space="preserve">, </w:t>
      </w:r>
      <w:r w:rsidRPr="79680C4B">
        <w:rPr>
          <w:rFonts w:ascii="IBM Plex Sans" w:eastAsia="IBM Plex Sans" w:hAnsi="IBM Plex Sans" w:cs="IBM Plex Sans"/>
          <w:color w:val="8A8989"/>
          <w:sz w:val="24"/>
          <w:szCs w:val="24"/>
        </w:rPr>
        <w:t>Company</w:t>
      </w:r>
      <w:r w:rsidR="38AFCD63" w:rsidRPr="79680C4B">
        <w:rPr>
          <w:rFonts w:ascii="IBM Plex Sans" w:eastAsia="IBM Plex Sans" w:hAnsi="IBM Plex Sans" w:cs="IBM Plex Sans"/>
          <w:color w:val="8A8989"/>
          <w:sz w:val="24"/>
          <w:szCs w:val="24"/>
        </w:rPr>
        <w:t xml:space="preserve"> </w:t>
      </w:r>
    </w:p>
    <w:p w14:paraId="34B8348B" w14:textId="77777777" w:rsidR="00EB0300" w:rsidRPr="00A96708" w:rsidRDefault="00EB0300" w:rsidP="14B43923">
      <w:pPr>
        <w:spacing w:after="0"/>
        <w:textAlignment w:val="baseline"/>
      </w:pPr>
    </w:p>
    <w:p w14:paraId="35199858" w14:textId="03E946AF" w:rsidR="00BA3E56" w:rsidRPr="004B3BF1" w:rsidRDefault="008908EA" w:rsidP="002D4793">
      <w:pPr>
        <w:pStyle w:val="paragraph"/>
        <w:shd w:val="clear" w:color="auto" w:fill="FFFFFF"/>
        <w:spacing w:before="0" w:beforeAutospacing="0" w:after="0" w:afterAutospacing="0"/>
        <w:textAlignment w:val="baseline"/>
        <w:rPr>
          <w:rStyle w:val="eop"/>
          <w:rFonts w:ascii="IBM Plex Sans" w:hAnsi="IBM Plex Sans" w:cs="Arial"/>
          <w:color w:val="000000"/>
          <w:sz w:val="20"/>
          <w:szCs w:val="20"/>
        </w:rPr>
      </w:pPr>
      <w:r w:rsidRPr="004B3BF1">
        <w:rPr>
          <w:rStyle w:val="normaltextrun"/>
          <w:rFonts w:ascii="IBM Plex Sans" w:hAnsi="IBM Plex Sans" w:cs="Arial"/>
          <w:color w:val="000000" w:themeColor="text1"/>
          <w:sz w:val="20"/>
          <w:szCs w:val="20"/>
        </w:rPr>
        <w:t xml:space="preserve">Introduction </w:t>
      </w:r>
    </w:p>
    <w:p w14:paraId="48D5AFA1" w14:textId="77777777" w:rsidR="00BA3E56" w:rsidRPr="00A96708" w:rsidRDefault="00BA3E56" w:rsidP="002D4793">
      <w:pPr>
        <w:pStyle w:val="paragraph"/>
        <w:shd w:val="clear" w:color="auto" w:fill="FFFFFF"/>
        <w:spacing w:before="0" w:beforeAutospacing="0" w:after="0" w:afterAutospacing="0"/>
        <w:textAlignment w:val="baseline"/>
        <w:rPr>
          <w:rFonts w:ascii="Arial" w:hAnsi="Arial" w:cs="Arial"/>
          <w:sz w:val="18"/>
          <w:szCs w:val="18"/>
        </w:rPr>
      </w:pPr>
    </w:p>
    <w:p w14:paraId="6B869E0D" w14:textId="35596BED" w:rsidR="00C7616E" w:rsidRDefault="008908EA" w:rsidP="008908EA">
      <w:pPr>
        <w:pStyle w:val="paragraph"/>
        <w:shd w:val="clear" w:color="auto" w:fill="FFFFFF" w:themeFill="background1"/>
        <w:spacing w:after="0"/>
        <w:textAlignment w:val="baseline"/>
        <w:rPr>
          <w:rStyle w:val="eop"/>
          <w:rFonts w:ascii="Arial" w:hAnsi="Arial" w:cs="Arial"/>
          <w:color w:val="000000"/>
          <w:sz w:val="20"/>
          <w:szCs w:val="20"/>
        </w:rPr>
      </w:pPr>
      <w:r w:rsidRPr="004B3BF1">
        <w:rPr>
          <w:rStyle w:val="eop"/>
          <w:rFonts w:ascii="Roboto Condensed" w:hAnsi="Roboto Condensed" w:cs="Arial"/>
          <w:b/>
          <w:color w:val="000000" w:themeColor="text1"/>
        </w:rPr>
        <w:t xml:space="preserve">Heading </w:t>
      </w:r>
      <w:r w:rsidR="007F2CBC" w:rsidRPr="004B3BF1">
        <w:rPr>
          <w:rStyle w:val="eop"/>
          <w:rFonts w:ascii="Roboto Condensed" w:hAnsi="Roboto Condensed" w:cs="Arial"/>
          <w:b/>
          <w:color w:val="000000" w:themeColor="text1"/>
        </w:rPr>
        <w:t>(if applicable)</w:t>
      </w:r>
      <w:r w:rsidR="007F2CBC">
        <w:rPr>
          <w:rStyle w:val="eop"/>
          <w:rFonts w:ascii="Arial" w:hAnsi="Arial" w:cs="Arial"/>
          <w:b/>
          <w:color w:val="000000" w:themeColor="text1"/>
        </w:rPr>
        <w:t xml:space="preserve"> </w:t>
      </w:r>
      <w:r w:rsidR="00C7616E" w:rsidRPr="0DEAC22F">
        <w:rPr>
          <w:rStyle w:val="eop"/>
          <w:rFonts w:ascii="Arial" w:hAnsi="Arial" w:cs="Arial"/>
          <w:color w:val="000000" w:themeColor="text1"/>
          <w:sz w:val="20"/>
          <w:szCs w:val="20"/>
        </w:rPr>
        <w:t xml:space="preserve"> </w:t>
      </w:r>
      <w:r w:rsidR="000F1502">
        <w:br/>
      </w:r>
      <w:r w:rsidR="00A606D2">
        <w:rPr>
          <w:rStyle w:val="eop"/>
          <w:rFonts w:ascii="Arial" w:hAnsi="Arial" w:cs="Arial"/>
          <w:color w:val="000000" w:themeColor="text1"/>
          <w:sz w:val="20"/>
          <w:szCs w:val="20"/>
        </w:rPr>
        <w:br/>
      </w:r>
      <w:r w:rsidR="007F2CBC" w:rsidRPr="004B3BF1">
        <w:rPr>
          <w:rStyle w:val="eop"/>
          <w:rFonts w:ascii="IBM Plex Sans" w:hAnsi="IBM Plex Sans" w:cs="Arial"/>
          <w:color w:val="000000" w:themeColor="text1"/>
          <w:sz w:val="20"/>
          <w:szCs w:val="20"/>
        </w:rPr>
        <w:t xml:space="preserve">Lorem ipsum dolor sit </w:t>
      </w:r>
      <w:proofErr w:type="spellStart"/>
      <w:r w:rsidR="007F2CBC" w:rsidRPr="004B3BF1">
        <w:rPr>
          <w:rStyle w:val="eop"/>
          <w:rFonts w:ascii="IBM Plex Sans" w:hAnsi="IBM Plex Sans" w:cs="Arial"/>
          <w:color w:val="000000" w:themeColor="text1"/>
          <w:sz w:val="20"/>
          <w:szCs w:val="20"/>
        </w:rPr>
        <w:t>amet</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consectetur</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adipiscing</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elit</w:t>
      </w:r>
      <w:proofErr w:type="spellEnd"/>
      <w:r w:rsidR="007F2CBC" w:rsidRPr="004B3BF1">
        <w:rPr>
          <w:rStyle w:val="eop"/>
          <w:rFonts w:ascii="IBM Plex Sans" w:hAnsi="IBM Plex Sans" w:cs="Arial"/>
          <w:color w:val="000000" w:themeColor="text1"/>
          <w:sz w:val="20"/>
          <w:szCs w:val="20"/>
        </w:rPr>
        <w:t xml:space="preserve">, sed do </w:t>
      </w:r>
      <w:proofErr w:type="spellStart"/>
      <w:r w:rsidR="007F2CBC" w:rsidRPr="004B3BF1">
        <w:rPr>
          <w:rStyle w:val="eop"/>
          <w:rFonts w:ascii="IBM Plex Sans" w:hAnsi="IBM Plex Sans" w:cs="Arial"/>
          <w:color w:val="000000" w:themeColor="text1"/>
          <w:sz w:val="20"/>
          <w:szCs w:val="20"/>
        </w:rPr>
        <w:t>eiusmod</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tempor</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incididunt</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ut</w:t>
      </w:r>
      <w:proofErr w:type="spellEnd"/>
      <w:r w:rsidR="007F2CBC" w:rsidRPr="004B3BF1">
        <w:rPr>
          <w:rStyle w:val="eop"/>
          <w:rFonts w:ascii="IBM Plex Sans" w:hAnsi="IBM Plex Sans" w:cs="Arial"/>
          <w:color w:val="000000" w:themeColor="text1"/>
          <w:sz w:val="20"/>
          <w:szCs w:val="20"/>
        </w:rPr>
        <w:t xml:space="preserve"> labore et dolore magna </w:t>
      </w:r>
      <w:proofErr w:type="spellStart"/>
      <w:r w:rsidR="007F2CBC" w:rsidRPr="004B3BF1">
        <w:rPr>
          <w:rStyle w:val="eop"/>
          <w:rFonts w:ascii="IBM Plex Sans" w:hAnsi="IBM Plex Sans" w:cs="Arial"/>
          <w:color w:val="000000" w:themeColor="text1"/>
          <w:sz w:val="20"/>
          <w:szCs w:val="20"/>
        </w:rPr>
        <w:t>aliqua</w:t>
      </w:r>
      <w:proofErr w:type="spellEnd"/>
      <w:r w:rsidR="007F2CBC" w:rsidRPr="004B3BF1">
        <w:rPr>
          <w:rStyle w:val="eop"/>
          <w:rFonts w:ascii="IBM Plex Sans" w:hAnsi="IBM Plex Sans" w:cs="Arial"/>
          <w:color w:val="000000" w:themeColor="text1"/>
          <w:sz w:val="20"/>
          <w:szCs w:val="20"/>
        </w:rPr>
        <w:t xml:space="preserve">. Sed </w:t>
      </w:r>
      <w:proofErr w:type="spellStart"/>
      <w:r w:rsidR="007F2CBC" w:rsidRPr="004B3BF1">
        <w:rPr>
          <w:rStyle w:val="eop"/>
          <w:rFonts w:ascii="IBM Plex Sans" w:hAnsi="IBM Plex Sans" w:cs="Arial"/>
          <w:color w:val="000000" w:themeColor="text1"/>
          <w:sz w:val="20"/>
          <w:szCs w:val="20"/>
        </w:rPr>
        <w:t>vulputate</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odio</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ut</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enim</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blandit</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volutpat</w:t>
      </w:r>
      <w:proofErr w:type="spellEnd"/>
      <w:r w:rsidR="007F2CBC" w:rsidRPr="004B3BF1">
        <w:rPr>
          <w:rStyle w:val="eop"/>
          <w:rFonts w:ascii="IBM Plex Sans" w:hAnsi="IBM Plex Sans" w:cs="Arial"/>
          <w:color w:val="000000" w:themeColor="text1"/>
          <w:sz w:val="20"/>
          <w:szCs w:val="20"/>
        </w:rPr>
        <w:t xml:space="preserve">. Tellus </w:t>
      </w:r>
      <w:proofErr w:type="spellStart"/>
      <w:r w:rsidR="007F2CBC" w:rsidRPr="004B3BF1">
        <w:rPr>
          <w:rStyle w:val="eop"/>
          <w:rFonts w:ascii="IBM Plex Sans" w:hAnsi="IBM Plex Sans" w:cs="Arial"/>
          <w:color w:val="000000" w:themeColor="text1"/>
          <w:sz w:val="20"/>
          <w:szCs w:val="20"/>
        </w:rPr>
        <w:t>rutrum</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tellus</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pellentesque</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eu</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tincidunt</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tortor</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aliquam</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nulla</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facilisi</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Tristique</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senectus</w:t>
      </w:r>
      <w:proofErr w:type="spellEnd"/>
      <w:r w:rsidR="007F2CBC" w:rsidRPr="004B3BF1">
        <w:rPr>
          <w:rStyle w:val="eop"/>
          <w:rFonts w:ascii="IBM Plex Sans" w:hAnsi="IBM Plex Sans" w:cs="Arial"/>
          <w:color w:val="000000" w:themeColor="text1"/>
          <w:sz w:val="20"/>
          <w:szCs w:val="20"/>
        </w:rPr>
        <w:t xml:space="preserve"> et </w:t>
      </w:r>
      <w:proofErr w:type="spellStart"/>
      <w:r w:rsidR="007F2CBC" w:rsidRPr="004B3BF1">
        <w:rPr>
          <w:rStyle w:val="eop"/>
          <w:rFonts w:ascii="IBM Plex Sans" w:hAnsi="IBM Plex Sans" w:cs="Arial"/>
          <w:color w:val="000000" w:themeColor="text1"/>
          <w:sz w:val="20"/>
          <w:szCs w:val="20"/>
        </w:rPr>
        <w:t>netus</w:t>
      </w:r>
      <w:proofErr w:type="spellEnd"/>
      <w:r w:rsidR="007F2CBC" w:rsidRPr="004B3BF1">
        <w:rPr>
          <w:rStyle w:val="eop"/>
          <w:rFonts w:ascii="IBM Plex Sans" w:hAnsi="IBM Plex Sans" w:cs="Arial"/>
          <w:color w:val="000000" w:themeColor="text1"/>
          <w:sz w:val="20"/>
          <w:szCs w:val="20"/>
        </w:rPr>
        <w:t xml:space="preserve"> et </w:t>
      </w:r>
      <w:proofErr w:type="spellStart"/>
      <w:r w:rsidR="007F2CBC" w:rsidRPr="004B3BF1">
        <w:rPr>
          <w:rStyle w:val="eop"/>
          <w:rFonts w:ascii="IBM Plex Sans" w:hAnsi="IBM Plex Sans" w:cs="Arial"/>
          <w:color w:val="000000" w:themeColor="text1"/>
          <w:sz w:val="20"/>
          <w:szCs w:val="20"/>
        </w:rPr>
        <w:t>malesuada</w:t>
      </w:r>
      <w:proofErr w:type="spellEnd"/>
      <w:r w:rsidR="007F2CBC" w:rsidRPr="004B3BF1">
        <w:rPr>
          <w:rStyle w:val="eop"/>
          <w:rFonts w:ascii="IBM Plex Sans" w:hAnsi="IBM Plex Sans" w:cs="Arial"/>
          <w:color w:val="000000" w:themeColor="text1"/>
          <w:sz w:val="20"/>
          <w:szCs w:val="20"/>
        </w:rPr>
        <w:t xml:space="preserve"> fames ac </w:t>
      </w:r>
      <w:proofErr w:type="spellStart"/>
      <w:r w:rsidR="007F2CBC" w:rsidRPr="004B3BF1">
        <w:rPr>
          <w:rStyle w:val="eop"/>
          <w:rFonts w:ascii="IBM Plex Sans" w:hAnsi="IBM Plex Sans" w:cs="Arial"/>
          <w:color w:val="000000" w:themeColor="text1"/>
          <w:sz w:val="20"/>
          <w:szCs w:val="20"/>
        </w:rPr>
        <w:t>turpis</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Amet</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massa</w:t>
      </w:r>
      <w:proofErr w:type="spellEnd"/>
      <w:r w:rsidR="007F2CBC" w:rsidRPr="004B3BF1">
        <w:rPr>
          <w:rStyle w:val="eop"/>
          <w:rFonts w:ascii="IBM Plex Sans" w:hAnsi="IBM Plex Sans" w:cs="Arial"/>
          <w:color w:val="000000" w:themeColor="text1"/>
          <w:sz w:val="20"/>
          <w:szCs w:val="20"/>
        </w:rPr>
        <w:t xml:space="preserve"> vitae </w:t>
      </w:r>
      <w:proofErr w:type="spellStart"/>
      <w:r w:rsidR="007F2CBC" w:rsidRPr="004B3BF1">
        <w:rPr>
          <w:rStyle w:val="eop"/>
          <w:rFonts w:ascii="IBM Plex Sans" w:hAnsi="IBM Plex Sans" w:cs="Arial"/>
          <w:color w:val="000000" w:themeColor="text1"/>
          <w:sz w:val="20"/>
          <w:szCs w:val="20"/>
        </w:rPr>
        <w:t>tortor</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condimentum</w:t>
      </w:r>
      <w:proofErr w:type="spellEnd"/>
      <w:r w:rsidR="007F2CBC" w:rsidRPr="004B3BF1">
        <w:rPr>
          <w:rStyle w:val="eop"/>
          <w:rFonts w:ascii="IBM Plex Sans" w:hAnsi="IBM Plex Sans" w:cs="Arial"/>
          <w:color w:val="000000" w:themeColor="text1"/>
          <w:sz w:val="20"/>
          <w:szCs w:val="20"/>
        </w:rPr>
        <w:t xml:space="preserve"> lacinia </w:t>
      </w:r>
      <w:proofErr w:type="spellStart"/>
      <w:r w:rsidR="007F2CBC" w:rsidRPr="004B3BF1">
        <w:rPr>
          <w:rStyle w:val="eop"/>
          <w:rFonts w:ascii="IBM Plex Sans" w:hAnsi="IBM Plex Sans" w:cs="Arial"/>
          <w:color w:val="000000" w:themeColor="text1"/>
          <w:sz w:val="20"/>
          <w:szCs w:val="20"/>
        </w:rPr>
        <w:t>quis</w:t>
      </w:r>
      <w:proofErr w:type="spellEnd"/>
      <w:r w:rsidR="007F2CBC" w:rsidRPr="004B3BF1">
        <w:rPr>
          <w:rStyle w:val="eop"/>
          <w:rFonts w:ascii="IBM Plex Sans" w:hAnsi="IBM Plex Sans" w:cs="Arial"/>
          <w:color w:val="000000" w:themeColor="text1"/>
          <w:sz w:val="20"/>
          <w:szCs w:val="20"/>
        </w:rPr>
        <w:t xml:space="preserve"> vel eros. </w:t>
      </w:r>
      <w:proofErr w:type="spellStart"/>
      <w:r w:rsidR="007F2CBC" w:rsidRPr="004B3BF1">
        <w:rPr>
          <w:rStyle w:val="eop"/>
          <w:rFonts w:ascii="IBM Plex Sans" w:hAnsi="IBM Plex Sans" w:cs="Arial"/>
          <w:color w:val="000000" w:themeColor="text1"/>
          <w:sz w:val="20"/>
          <w:szCs w:val="20"/>
        </w:rPr>
        <w:t>Quam</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vulputate</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dignissim</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suspendisse</w:t>
      </w:r>
      <w:proofErr w:type="spellEnd"/>
      <w:r w:rsidR="007F2CBC" w:rsidRPr="004B3BF1">
        <w:rPr>
          <w:rStyle w:val="eop"/>
          <w:rFonts w:ascii="IBM Plex Sans" w:hAnsi="IBM Plex Sans" w:cs="Arial"/>
          <w:color w:val="000000" w:themeColor="text1"/>
          <w:sz w:val="20"/>
          <w:szCs w:val="20"/>
        </w:rPr>
        <w:t xml:space="preserve"> in est. </w:t>
      </w:r>
      <w:proofErr w:type="spellStart"/>
      <w:r w:rsidR="007F2CBC" w:rsidRPr="004B3BF1">
        <w:rPr>
          <w:rStyle w:val="eop"/>
          <w:rFonts w:ascii="IBM Plex Sans" w:hAnsi="IBM Plex Sans" w:cs="Arial"/>
          <w:color w:val="000000" w:themeColor="text1"/>
          <w:sz w:val="20"/>
          <w:szCs w:val="20"/>
        </w:rPr>
        <w:t>Lectus</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quam</w:t>
      </w:r>
      <w:proofErr w:type="spellEnd"/>
      <w:r w:rsidR="007F2CBC" w:rsidRPr="004B3BF1">
        <w:rPr>
          <w:rStyle w:val="eop"/>
          <w:rFonts w:ascii="IBM Plex Sans" w:hAnsi="IBM Plex Sans" w:cs="Arial"/>
          <w:color w:val="000000" w:themeColor="text1"/>
          <w:sz w:val="20"/>
          <w:szCs w:val="20"/>
        </w:rPr>
        <w:t xml:space="preserve"> id </w:t>
      </w:r>
      <w:proofErr w:type="spellStart"/>
      <w:r w:rsidR="007F2CBC" w:rsidRPr="004B3BF1">
        <w:rPr>
          <w:rStyle w:val="eop"/>
          <w:rFonts w:ascii="IBM Plex Sans" w:hAnsi="IBM Plex Sans" w:cs="Arial"/>
          <w:color w:val="000000" w:themeColor="text1"/>
          <w:sz w:val="20"/>
          <w:szCs w:val="20"/>
        </w:rPr>
        <w:t>leo</w:t>
      </w:r>
      <w:proofErr w:type="spellEnd"/>
      <w:r w:rsidR="007F2CBC" w:rsidRPr="004B3BF1">
        <w:rPr>
          <w:rStyle w:val="eop"/>
          <w:rFonts w:ascii="IBM Plex Sans" w:hAnsi="IBM Plex Sans" w:cs="Arial"/>
          <w:color w:val="000000" w:themeColor="text1"/>
          <w:sz w:val="20"/>
          <w:szCs w:val="20"/>
        </w:rPr>
        <w:t xml:space="preserve"> in vitae </w:t>
      </w:r>
      <w:proofErr w:type="spellStart"/>
      <w:r w:rsidR="007F2CBC" w:rsidRPr="004B3BF1">
        <w:rPr>
          <w:rStyle w:val="eop"/>
          <w:rFonts w:ascii="IBM Plex Sans" w:hAnsi="IBM Plex Sans" w:cs="Arial"/>
          <w:color w:val="000000" w:themeColor="text1"/>
          <w:sz w:val="20"/>
          <w:szCs w:val="20"/>
        </w:rPr>
        <w:t>turpis</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massa</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Consequat</w:t>
      </w:r>
      <w:proofErr w:type="spellEnd"/>
      <w:r w:rsidR="007F2CBC" w:rsidRPr="004B3BF1">
        <w:rPr>
          <w:rStyle w:val="eop"/>
          <w:rFonts w:ascii="IBM Plex Sans" w:hAnsi="IBM Plex Sans" w:cs="Arial"/>
          <w:color w:val="000000" w:themeColor="text1"/>
          <w:sz w:val="20"/>
          <w:szCs w:val="20"/>
        </w:rPr>
        <w:t xml:space="preserve"> semper </w:t>
      </w:r>
      <w:proofErr w:type="spellStart"/>
      <w:r w:rsidR="007F2CBC" w:rsidRPr="004B3BF1">
        <w:rPr>
          <w:rStyle w:val="eop"/>
          <w:rFonts w:ascii="IBM Plex Sans" w:hAnsi="IBM Plex Sans" w:cs="Arial"/>
          <w:color w:val="000000" w:themeColor="text1"/>
          <w:sz w:val="20"/>
          <w:szCs w:val="20"/>
        </w:rPr>
        <w:t>viverra</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nam</w:t>
      </w:r>
      <w:proofErr w:type="spellEnd"/>
      <w:r w:rsidR="007F2CBC" w:rsidRPr="004B3BF1">
        <w:rPr>
          <w:rStyle w:val="eop"/>
          <w:rFonts w:ascii="IBM Plex Sans" w:hAnsi="IBM Plex Sans" w:cs="Arial"/>
          <w:color w:val="000000" w:themeColor="text1"/>
          <w:sz w:val="20"/>
          <w:szCs w:val="20"/>
        </w:rPr>
        <w:t xml:space="preserve"> libero </w:t>
      </w:r>
      <w:proofErr w:type="spellStart"/>
      <w:r w:rsidR="007F2CBC" w:rsidRPr="004B3BF1">
        <w:rPr>
          <w:rStyle w:val="eop"/>
          <w:rFonts w:ascii="IBM Plex Sans" w:hAnsi="IBM Plex Sans" w:cs="Arial"/>
          <w:color w:val="000000" w:themeColor="text1"/>
          <w:sz w:val="20"/>
          <w:szCs w:val="20"/>
        </w:rPr>
        <w:t>justo</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laoreet</w:t>
      </w:r>
      <w:proofErr w:type="spellEnd"/>
      <w:r w:rsidR="007F2CBC" w:rsidRPr="004B3BF1">
        <w:rPr>
          <w:rStyle w:val="eop"/>
          <w:rFonts w:ascii="IBM Plex Sans" w:hAnsi="IBM Plex Sans" w:cs="Arial"/>
          <w:color w:val="000000" w:themeColor="text1"/>
          <w:sz w:val="20"/>
          <w:szCs w:val="20"/>
        </w:rPr>
        <w:t xml:space="preserve"> sit </w:t>
      </w:r>
      <w:proofErr w:type="spellStart"/>
      <w:r w:rsidR="007F2CBC" w:rsidRPr="004B3BF1">
        <w:rPr>
          <w:rStyle w:val="eop"/>
          <w:rFonts w:ascii="IBM Plex Sans" w:hAnsi="IBM Plex Sans" w:cs="Arial"/>
          <w:color w:val="000000" w:themeColor="text1"/>
          <w:sz w:val="20"/>
          <w:szCs w:val="20"/>
        </w:rPr>
        <w:t>amet</w:t>
      </w:r>
      <w:proofErr w:type="spellEnd"/>
      <w:r w:rsidR="007F2CBC" w:rsidRPr="004B3BF1">
        <w:rPr>
          <w:rStyle w:val="eop"/>
          <w:rFonts w:ascii="IBM Plex Sans" w:hAnsi="IBM Plex Sans" w:cs="Arial"/>
          <w:color w:val="000000" w:themeColor="text1"/>
          <w:sz w:val="20"/>
          <w:szCs w:val="20"/>
        </w:rPr>
        <w:t xml:space="preserve">. Nunc sed </w:t>
      </w:r>
      <w:proofErr w:type="spellStart"/>
      <w:r w:rsidR="007F2CBC" w:rsidRPr="004B3BF1">
        <w:rPr>
          <w:rStyle w:val="eop"/>
          <w:rFonts w:ascii="IBM Plex Sans" w:hAnsi="IBM Plex Sans" w:cs="Arial"/>
          <w:color w:val="000000" w:themeColor="text1"/>
          <w:sz w:val="20"/>
          <w:szCs w:val="20"/>
        </w:rPr>
        <w:t>augue</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lacus</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viverra</w:t>
      </w:r>
      <w:proofErr w:type="spellEnd"/>
      <w:r w:rsidR="007F2CBC" w:rsidRPr="004B3BF1">
        <w:rPr>
          <w:rStyle w:val="eop"/>
          <w:rFonts w:ascii="IBM Plex Sans" w:hAnsi="IBM Plex Sans" w:cs="Arial"/>
          <w:color w:val="000000" w:themeColor="text1"/>
          <w:sz w:val="20"/>
          <w:szCs w:val="20"/>
        </w:rPr>
        <w:t xml:space="preserve"> vitae </w:t>
      </w:r>
      <w:proofErr w:type="spellStart"/>
      <w:r w:rsidR="007F2CBC" w:rsidRPr="004B3BF1">
        <w:rPr>
          <w:rStyle w:val="eop"/>
          <w:rFonts w:ascii="IBM Plex Sans" w:hAnsi="IBM Plex Sans" w:cs="Arial"/>
          <w:color w:val="000000" w:themeColor="text1"/>
          <w:sz w:val="20"/>
          <w:szCs w:val="20"/>
        </w:rPr>
        <w:t>congue</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eu</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consequat</w:t>
      </w:r>
      <w:proofErr w:type="spellEnd"/>
      <w:r w:rsidR="007F2CBC" w:rsidRPr="004B3BF1">
        <w:rPr>
          <w:rStyle w:val="eop"/>
          <w:rFonts w:ascii="IBM Plex Sans" w:hAnsi="IBM Plex Sans" w:cs="Arial"/>
          <w:color w:val="000000" w:themeColor="text1"/>
          <w:sz w:val="20"/>
          <w:szCs w:val="20"/>
        </w:rPr>
        <w:t xml:space="preserve"> ac. Fames ac </w:t>
      </w:r>
      <w:proofErr w:type="spellStart"/>
      <w:r w:rsidR="007F2CBC" w:rsidRPr="004B3BF1">
        <w:rPr>
          <w:rStyle w:val="eop"/>
          <w:rFonts w:ascii="IBM Plex Sans" w:hAnsi="IBM Plex Sans" w:cs="Arial"/>
          <w:color w:val="000000" w:themeColor="text1"/>
          <w:sz w:val="20"/>
          <w:szCs w:val="20"/>
        </w:rPr>
        <w:t>turpis</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egestas</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maecenas</w:t>
      </w:r>
      <w:proofErr w:type="spellEnd"/>
      <w:r w:rsidR="007F2CBC" w:rsidRPr="004B3BF1">
        <w:rPr>
          <w:rStyle w:val="eop"/>
          <w:rFonts w:ascii="IBM Plex Sans" w:hAnsi="IBM Plex Sans" w:cs="Arial"/>
          <w:color w:val="000000" w:themeColor="text1"/>
          <w:sz w:val="20"/>
          <w:szCs w:val="20"/>
        </w:rPr>
        <w:t xml:space="preserve"> pharetra convallis </w:t>
      </w:r>
      <w:proofErr w:type="spellStart"/>
      <w:r w:rsidR="007F2CBC" w:rsidRPr="004B3BF1">
        <w:rPr>
          <w:rStyle w:val="eop"/>
          <w:rFonts w:ascii="IBM Plex Sans" w:hAnsi="IBM Plex Sans" w:cs="Arial"/>
          <w:color w:val="000000" w:themeColor="text1"/>
          <w:sz w:val="20"/>
          <w:szCs w:val="20"/>
        </w:rPr>
        <w:t>posuere</w:t>
      </w:r>
      <w:proofErr w:type="spellEnd"/>
      <w:r w:rsidR="007F2CBC" w:rsidRPr="004B3BF1">
        <w:rPr>
          <w:rStyle w:val="eop"/>
          <w:rFonts w:ascii="IBM Plex Sans" w:hAnsi="IBM Plex Sans" w:cs="Arial"/>
          <w:color w:val="000000" w:themeColor="text1"/>
          <w:sz w:val="20"/>
          <w:szCs w:val="20"/>
        </w:rPr>
        <w:t xml:space="preserve"> </w:t>
      </w:r>
      <w:proofErr w:type="spellStart"/>
      <w:r w:rsidR="007F2CBC" w:rsidRPr="004B3BF1">
        <w:rPr>
          <w:rStyle w:val="eop"/>
          <w:rFonts w:ascii="IBM Plex Sans" w:hAnsi="IBM Plex Sans" w:cs="Arial"/>
          <w:color w:val="000000" w:themeColor="text1"/>
          <w:sz w:val="20"/>
          <w:szCs w:val="20"/>
        </w:rPr>
        <w:t>morbi</w:t>
      </w:r>
      <w:proofErr w:type="spellEnd"/>
      <w:r w:rsidR="007F2CBC" w:rsidRPr="004B3BF1">
        <w:rPr>
          <w:rStyle w:val="eop"/>
          <w:rFonts w:ascii="IBM Plex Sans" w:hAnsi="IBM Plex Sans" w:cs="Arial"/>
          <w:color w:val="000000" w:themeColor="text1"/>
          <w:sz w:val="20"/>
          <w:szCs w:val="20"/>
        </w:rPr>
        <w:t>.</w:t>
      </w:r>
      <w:r w:rsidR="00092FE9">
        <w:br/>
      </w:r>
    </w:p>
    <w:p w14:paraId="0876A3A4" w14:textId="1A33192C" w:rsidR="003A6BDC" w:rsidRPr="004B3BF1" w:rsidRDefault="007F2CBC" w:rsidP="001412EB">
      <w:pPr>
        <w:pStyle w:val="paragraph"/>
        <w:shd w:val="clear" w:color="auto" w:fill="FFFFFF" w:themeFill="background1"/>
        <w:spacing w:after="0"/>
        <w:textAlignment w:val="baseline"/>
        <w:rPr>
          <w:rStyle w:val="eop"/>
          <w:rFonts w:ascii="Roboto Condensed" w:hAnsi="Roboto Condensed" w:cs="Arial"/>
          <w:color w:val="000000"/>
          <w:sz w:val="20"/>
          <w:szCs w:val="20"/>
        </w:rPr>
      </w:pPr>
      <w:r w:rsidRPr="004B3BF1">
        <w:rPr>
          <w:rStyle w:val="eop"/>
          <w:rFonts w:ascii="Roboto Condensed" w:hAnsi="Roboto Condensed" w:cs="Arial"/>
          <w:b/>
          <w:color w:val="000000" w:themeColor="text1"/>
        </w:rPr>
        <w:t xml:space="preserve">Heading (if applicable) </w:t>
      </w:r>
      <w:r w:rsidRPr="004B3BF1">
        <w:rPr>
          <w:rStyle w:val="eop"/>
          <w:rFonts w:ascii="Roboto Condensed" w:hAnsi="Roboto Condensed" w:cs="Arial"/>
          <w:color w:val="000000" w:themeColor="text1"/>
          <w:sz w:val="20"/>
          <w:szCs w:val="20"/>
        </w:rPr>
        <w:t xml:space="preserve"> </w:t>
      </w:r>
    </w:p>
    <w:p w14:paraId="459BD835" w14:textId="75479F7F" w:rsidR="0DEAC22F" w:rsidRPr="004B3BF1" w:rsidRDefault="001412EB" w:rsidP="001412EB">
      <w:pPr>
        <w:pStyle w:val="paragraph"/>
        <w:shd w:val="clear" w:color="auto" w:fill="FFFFFF" w:themeFill="background1"/>
        <w:spacing w:after="0"/>
        <w:textAlignment w:val="baseline"/>
        <w:rPr>
          <w:rStyle w:val="eop"/>
          <w:rFonts w:ascii="IBM Plex Sans" w:hAnsi="IBM Plex Sans" w:cs="Arial"/>
          <w:color w:val="000000"/>
          <w:sz w:val="20"/>
          <w:szCs w:val="20"/>
        </w:rPr>
      </w:pPr>
      <w:proofErr w:type="spellStart"/>
      <w:r w:rsidRPr="004B3BF1">
        <w:rPr>
          <w:rStyle w:val="eop"/>
          <w:rFonts w:ascii="IBM Plex Sans" w:hAnsi="IBM Plex Sans" w:cs="Arial"/>
          <w:color w:val="000000" w:themeColor="text1"/>
          <w:sz w:val="20"/>
          <w:szCs w:val="20"/>
        </w:rPr>
        <w:t>Quam</w:t>
      </w:r>
      <w:proofErr w:type="spellEnd"/>
      <w:r w:rsidRPr="004B3BF1">
        <w:rPr>
          <w:rStyle w:val="eop"/>
          <w:rFonts w:ascii="IBM Plex Sans" w:hAnsi="IBM Plex Sans" w:cs="Arial"/>
          <w:color w:val="000000" w:themeColor="text1"/>
          <w:sz w:val="20"/>
          <w:szCs w:val="20"/>
        </w:rPr>
        <w:t xml:space="preserve"> id </w:t>
      </w:r>
      <w:proofErr w:type="spellStart"/>
      <w:r w:rsidRPr="004B3BF1">
        <w:rPr>
          <w:rStyle w:val="eop"/>
          <w:rFonts w:ascii="IBM Plex Sans" w:hAnsi="IBM Plex Sans" w:cs="Arial"/>
          <w:color w:val="000000" w:themeColor="text1"/>
          <w:sz w:val="20"/>
          <w:szCs w:val="20"/>
        </w:rPr>
        <w:t>leo</w:t>
      </w:r>
      <w:proofErr w:type="spellEnd"/>
      <w:r w:rsidRPr="004B3BF1">
        <w:rPr>
          <w:rStyle w:val="eop"/>
          <w:rFonts w:ascii="IBM Plex Sans" w:hAnsi="IBM Plex Sans" w:cs="Arial"/>
          <w:color w:val="000000" w:themeColor="text1"/>
          <w:sz w:val="20"/>
          <w:szCs w:val="20"/>
        </w:rPr>
        <w:t xml:space="preserve"> in vitae </w:t>
      </w:r>
      <w:proofErr w:type="spellStart"/>
      <w:r w:rsidRPr="004B3BF1">
        <w:rPr>
          <w:rStyle w:val="eop"/>
          <w:rFonts w:ascii="IBM Plex Sans" w:hAnsi="IBM Plex Sans" w:cs="Arial"/>
          <w:color w:val="000000" w:themeColor="text1"/>
          <w:sz w:val="20"/>
          <w:szCs w:val="20"/>
        </w:rPr>
        <w:t>turpis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massa</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Pellentesque</w:t>
      </w:r>
      <w:proofErr w:type="spellEnd"/>
      <w:r w:rsidRPr="004B3BF1">
        <w:rPr>
          <w:rStyle w:val="eop"/>
          <w:rFonts w:ascii="IBM Plex Sans" w:hAnsi="IBM Plex Sans" w:cs="Arial"/>
          <w:color w:val="000000" w:themeColor="text1"/>
          <w:sz w:val="20"/>
          <w:szCs w:val="20"/>
        </w:rPr>
        <w:t xml:space="preserve"> sit </w:t>
      </w:r>
      <w:proofErr w:type="spellStart"/>
      <w:r w:rsidRPr="004B3BF1">
        <w:rPr>
          <w:rStyle w:val="eop"/>
          <w:rFonts w:ascii="IBM Plex Sans" w:hAnsi="IBM Plex Sans" w:cs="Arial"/>
          <w:color w:val="000000" w:themeColor="text1"/>
          <w:sz w:val="20"/>
          <w:szCs w:val="20"/>
        </w:rPr>
        <w:t>amet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porttitor</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eget</w:t>
      </w:r>
      <w:proofErr w:type="spellEnd"/>
      <w:r w:rsidRPr="004B3BF1">
        <w:rPr>
          <w:rStyle w:val="eop"/>
          <w:rFonts w:ascii="IBM Plex Sans" w:hAnsi="IBM Plex Sans" w:cs="Arial"/>
          <w:color w:val="000000" w:themeColor="text1"/>
          <w:sz w:val="20"/>
          <w:szCs w:val="20"/>
        </w:rPr>
        <w:t xml:space="preserve"> dolor </w:t>
      </w:r>
      <w:proofErr w:type="spellStart"/>
      <w:r w:rsidRPr="004B3BF1">
        <w:rPr>
          <w:rStyle w:val="eop"/>
          <w:rFonts w:ascii="IBM Plex Sans" w:hAnsi="IBM Plex Sans" w:cs="Arial"/>
          <w:color w:val="000000" w:themeColor="text1"/>
          <w:sz w:val="20"/>
          <w:szCs w:val="20"/>
        </w:rPr>
        <w:t>morbi</w:t>
      </w:r>
      <w:proofErr w:type="spellEnd"/>
      <w:r w:rsidRPr="004B3BF1">
        <w:rPr>
          <w:rStyle w:val="eop"/>
          <w:rFonts w:ascii="IBM Plex Sans" w:hAnsi="IBM Plex Sans" w:cs="Arial"/>
          <w:color w:val="000000" w:themeColor="text1"/>
          <w:sz w:val="20"/>
          <w:szCs w:val="20"/>
        </w:rPr>
        <w:t xml:space="preserve"> non </w:t>
      </w:r>
      <w:proofErr w:type="spellStart"/>
      <w:r w:rsidRPr="004B3BF1">
        <w:rPr>
          <w:rStyle w:val="eop"/>
          <w:rFonts w:ascii="IBM Plex Sans" w:hAnsi="IBM Plex Sans" w:cs="Arial"/>
          <w:color w:val="000000" w:themeColor="text1"/>
          <w:sz w:val="20"/>
          <w:szCs w:val="20"/>
        </w:rPr>
        <w:t>arcu</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risus</w:t>
      </w:r>
      <w:proofErr w:type="spellEnd"/>
      <w:r w:rsidRPr="004B3BF1">
        <w:rPr>
          <w:rStyle w:val="eop"/>
          <w:rFonts w:ascii="IBM Plex Sans" w:hAnsi="IBM Plex Sans" w:cs="Arial"/>
          <w:color w:val="000000" w:themeColor="text1"/>
          <w:sz w:val="20"/>
          <w:szCs w:val="20"/>
        </w:rPr>
        <w:t xml:space="preserve">. Pulvinar </w:t>
      </w:r>
      <w:proofErr w:type="spellStart"/>
      <w:r w:rsidRPr="004B3BF1">
        <w:rPr>
          <w:rStyle w:val="eop"/>
          <w:rFonts w:ascii="IBM Plex Sans" w:hAnsi="IBM Plex Sans" w:cs="Arial"/>
          <w:color w:val="000000" w:themeColor="text1"/>
          <w:sz w:val="20"/>
          <w:szCs w:val="20"/>
        </w:rPr>
        <w:t>pellentesque</w:t>
      </w:r>
      <w:proofErr w:type="spellEnd"/>
      <w:r w:rsidRPr="004B3BF1">
        <w:rPr>
          <w:rStyle w:val="eop"/>
          <w:rFonts w:ascii="IBM Plex Sans" w:hAnsi="IBM Plex Sans" w:cs="Arial"/>
          <w:color w:val="000000" w:themeColor="text1"/>
          <w:sz w:val="20"/>
          <w:szCs w:val="20"/>
        </w:rPr>
        <w:t xml:space="preserve"> habitant </w:t>
      </w:r>
      <w:proofErr w:type="spellStart"/>
      <w:r w:rsidRPr="004B3BF1">
        <w:rPr>
          <w:rStyle w:val="eop"/>
          <w:rFonts w:ascii="IBM Plex Sans" w:hAnsi="IBM Plex Sans" w:cs="Arial"/>
          <w:color w:val="000000" w:themeColor="text1"/>
          <w:sz w:val="20"/>
          <w:szCs w:val="20"/>
        </w:rPr>
        <w:t>morbi</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tristique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senectus</w:t>
      </w:r>
      <w:proofErr w:type="spellEnd"/>
      <w:r w:rsidRPr="004B3BF1">
        <w:rPr>
          <w:rStyle w:val="eop"/>
          <w:rFonts w:ascii="IBM Plex Sans" w:hAnsi="IBM Plex Sans" w:cs="Arial"/>
          <w:color w:val="000000" w:themeColor="text1"/>
          <w:sz w:val="20"/>
          <w:szCs w:val="20"/>
        </w:rPr>
        <w:t xml:space="preserve"> et </w:t>
      </w:r>
      <w:proofErr w:type="spellStart"/>
      <w:r w:rsidRPr="004B3BF1">
        <w:rPr>
          <w:rStyle w:val="eop"/>
          <w:rFonts w:ascii="IBM Plex Sans" w:hAnsi="IBM Plex Sans" w:cs="Arial"/>
          <w:color w:val="000000" w:themeColor="text1"/>
          <w:sz w:val="20"/>
          <w:szCs w:val="20"/>
        </w:rPr>
        <w:t>netus</w:t>
      </w:r>
      <w:proofErr w:type="spellEnd"/>
      <w:r w:rsidRPr="004B3BF1">
        <w:rPr>
          <w:rStyle w:val="eop"/>
          <w:rFonts w:ascii="IBM Plex Sans" w:hAnsi="IBM Plex Sans" w:cs="Arial"/>
          <w:color w:val="000000" w:themeColor="text1"/>
          <w:sz w:val="20"/>
          <w:szCs w:val="20"/>
        </w:rPr>
        <w:t xml:space="preserve"> et </w:t>
      </w:r>
      <w:proofErr w:type="spellStart"/>
      <w:r w:rsidRPr="004B3BF1">
        <w:rPr>
          <w:rStyle w:val="eop"/>
          <w:rFonts w:ascii="IBM Plex Sans" w:hAnsi="IBM Plex Sans" w:cs="Arial"/>
          <w:color w:val="000000" w:themeColor="text1"/>
          <w:sz w:val="20"/>
          <w:szCs w:val="20"/>
        </w:rPr>
        <w:t>malesuada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Nisl</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condimentum</w:t>
      </w:r>
      <w:proofErr w:type="spellEnd"/>
      <w:r w:rsidRPr="004B3BF1">
        <w:rPr>
          <w:rStyle w:val="eop"/>
          <w:rFonts w:ascii="IBM Plex Sans" w:hAnsi="IBM Plex Sans" w:cs="Arial"/>
          <w:color w:val="000000" w:themeColor="text1"/>
          <w:sz w:val="20"/>
          <w:szCs w:val="20"/>
        </w:rPr>
        <w:t xml:space="preserve"> id </w:t>
      </w:r>
      <w:proofErr w:type="spellStart"/>
      <w:r w:rsidRPr="004B3BF1">
        <w:rPr>
          <w:rStyle w:val="eop"/>
          <w:rFonts w:ascii="IBM Plex Sans" w:hAnsi="IBM Plex Sans" w:cs="Arial"/>
          <w:color w:val="000000" w:themeColor="text1"/>
          <w:sz w:val="20"/>
          <w:szCs w:val="20"/>
        </w:rPr>
        <w:t>venenatis</w:t>
      </w:r>
      <w:proofErr w:type="spellEnd"/>
      <w:r w:rsidRPr="004B3BF1">
        <w:rPr>
          <w:rStyle w:val="eop"/>
          <w:rFonts w:ascii="IBM Plex Sans" w:hAnsi="IBM Plex Sans" w:cs="Arial"/>
          <w:color w:val="000000" w:themeColor="text1"/>
          <w:sz w:val="20"/>
          <w:szCs w:val="20"/>
        </w:rPr>
        <w:t xml:space="preserve"> a </w:t>
      </w:r>
      <w:proofErr w:type="spellStart"/>
      <w:r w:rsidRPr="004B3BF1">
        <w:rPr>
          <w:rStyle w:val="eop"/>
          <w:rFonts w:ascii="IBM Plex Sans" w:hAnsi="IBM Plex Sans" w:cs="Arial"/>
          <w:color w:val="000000" w:themeColor="text1"/>
          <w:sz w:val="20"/>
          <w:szCs w:val="20"/>
        </w:rPr>
        <w:t>condimentum</w:t>
      </w:r>
      <w:proofErr w:type="spellEnd"/>
      <w:r w:rsidRPr="004B3BF1">
        <w:rPr>
          <w:rStyle w:val="eop"/>
          <w:rFonts w:ascii="IBM Plex Sans" w:hAnsi="IBM Plex Sans" w:cs="Arial"/>
          <w:color w:val="000000" w:themeColor="text1"/>
          <w:sz w:val="20"/>
          <w:szCs w:val="20"/>
        </w:rPr>
        <w:t xml:space="preserve"> vitae. </w:t>
      </w:r>
      <w:proofErr w:type="spellStart"/>
      <w:r w:rsidRPr="004B3BF1">
        <w:rPr>
          <w:rStyle w:val="eop"/>
          <w:rFonts w:ascii="IBM Plex Sans" w:hAnsi="IBM Plex Sans" w:cs="Arial"/>
          <w:color w:val="000000" w:themeColor="text1"/>
          <w:sz w:val="20"/>
          <w:szCs w:val="20"/>
        </w:rPr>
        <w:t>Feugiat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vivamus</w:t>
      </w:r>
      <w:proofErr w:type="spellEnd"/>
      <w:r w:rsidRPr="004B3BF1">
        <w:rPr>
          <w:rStyle w:val="eop"/>
          <w:rFonts w:ascii="IBM Plex Sans" w:hAnsi="IBM Plex Sans" w:cs="Arial"/>
          <w:color w:val="000000" w:themeColor="text1"/>
          <w:sz w:val="20"/>
          <w:szCs w:val="20"/>
        </w:rPr>
        <w:t xml:space="preserve"> at </w:t>
      </w:r>
      <w:proofErr w:type="spellStart"/>
      <w:r w:rsidRPr="004B3BF1">
        <w:rPr>
          <w:rStyle w:val="eop"/>
          <w:rFonts w:ascii="IBM Plex Sans" w:hAnsi="IBM Plex Sans" w:cs="Arial"/>
          <w:color w:val="000000" w:themeColor="text1"/>
          <w:sz w:val="20"/>
          <w:szCs w:val="20"/>
        </w:rPr>
        <w:t>augue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eget</w:t>
      </w:r>
      <w:proofErr w:type="spellEnd"/>
      <w:r w:rsidRPr="004B3BF1">
        <w:rPr>
          <w:rStyle w:val="eop"/>
          <w:rFonts w:ascii="IBM Plex Sans" w:hAnsi="IBM Plex Sans" w:cs="Arial"/>
          <w:color w:val="000000" w:themeColor="text1"/>
          <w:sz w:val="20"/>
          <w:szCs w:val="20"/>
        </w:rPr>
        <w:t xml:space="preserve">. Leo </w:t>
      </w:r>
      <w:proofErr w:type="spellStart"/>
      <w:r w:rsidRPr="004B3BF1">
        <w:rPr>
          <w:rStyle w:val="eop"/>
          <w:rFonts w:ascii="IBM Plex Sans" w:hAnsi="IBM Plex Sans" w:cs="Arial"/>
          <w:color w:val="000000" w:themeColor="text1"/>
          <w:sz w:val="20"/>
          <w:szCs w:val="20"/>
        </w:rPr>
        <w:t>urna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molestie</w:t>
      </w:r>
      <w:proofErr w:type="spellEnd"/>
      <w:r w:rsidRPr="004B3BF1">
        <w:rPr>
          <w:rStyle w:val="eop"/>
          <w:rFonts w:ascii="IBM Plex Sans" w:hAnsi="IBM Plex Sans" w:cs="Arial"/>
          <w:color w:val="000000" w:themeColor="text1"/>
          <w:sz w:val="20"/>
          <w:szCs w:val="20"/>
        </w:rPr>
        <w:t xml:space="preserve"> at </w:t>
      </w:r>
      <w:proofErr w:type="spellStart"/>
      <w:r w:rsidRPr="004B3BF1">
        <w:rPr>
          <w:rStyle w:val="eop"/>
          <w:rFonts w:ascii="IBM Plex Sans" w:hAnsi="IBM Plex Sans" w:cs="Arial"/>
          <w:color w:val="000000" w:themeColor="text1"/>
          <w:sz w:val="20"/>
          <w:szCs w:val="20"/>
        </w:rPr>
        <w:t>elementum</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eu</w:t>
      </w:r>
      <w:proofErr w:type="spellEnd"/>
      <w:r w:rsidRPr="004B3BF1">
        <w:rPr>
          <w:rStyle w:val="eop"/>
          <w:rFonts w:ascii="IBM Plex Sans" w:hAnsi="IBM Plex Sans" w:cs="Arial"/>
          <w:color w:val="000000" w:themeColor="text1"/>
          <w:sz w:val="20"/>
          <w:szCs w:val="20"/>
        </w:rPr>
        <w:t xml:space="preserve">. Morbi </w:t>
      </w:r>
      <w:proofErr w:type="spellStart"/>
      <w:r w:rsidRPr="004B3BF1">
        <w:rPr>
          <w:rStyle w:val="eop"/>
          <w:rFonts w:ascii="IBM Plex Sans" w:hAnsi="IBM Plex Sans" w:cs="Arial"/>
          <w:color w:val="000000" w:themeColor="text1"/>
          <w:sz w:val="20"/>
          <w:szCs w:val="20"/>
        </w:rPr>
        <w:t>leo</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urna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molestie</w:t>
      </w:r>
      <w:proofErr w:type="spellEnd"/>
      <w:r w:rsidRPr="004B3BF1">
        <w:rPr>
          <w:rStyle w:val="eop"/>
          <w:rFonts w:ascii="IBM Plex Sans" w:hAnsi="IBM Plex Sans" w:cs="Arial"/>
          <w:color w:val="000000" w:themeColor="text1"/>
          <w:sz w:val="20"/>
          <w:szCs w:val="20"/>
        </w:rPr>
        <w:t xml:space="preserve"> at. </w:t>
      </w:r>
      <w:proofErr w:type="spellStart"/>
      <w:r w:rsidRPr="004B3BF1">
        <w:rPr>
          <w:rStyle w:val="eop"/>
          <w:rFonts w:ascii="IBM Plex Sans" w:hAnsi="IBM Plex Sans" w:cs="Arial"/>
          <w:color w:val="000000" w:themeColor="text1"/>
          <w:sz w:val="20"/>
          <w:szCs w:val="20"/>
        </w:rPr>
        <w:t>Pellentesque</w:t>
      </w:r>
      <w:proofErr w:type="spellEnd"/>
      <w:r w:rsidRPr="004B3BF1">
        <w:rPr>
          <w:rStyle w:val="eop"/>
          <w:rFonts w:ascii="IBM Plex Sans" w:hAnsi="IBM Plex Sans" w:cs="Arial"/>
          <w:color w:val="000000" w:themeColor="text1"/>
          <w:sz w:val="20"/>
          <w:szCs w:val="20"/>
        </w:rPr>
        <w:t xml:space="preserve"> pulvinar </w:t>
      </w:r>
      <w:proofErr w:type="spellStart"/>
      <w:r w:rsidRPr="004B3BF1">
        <w:rPr>
          <w:rStyle w:val="eop"/>
          <w:rFonts w:ascii="IBM Plex Sans" w:hAnsi="IBM Plex Sans" w:cs="Arial"/>
          <w:color w:val="000000" w:themeColor="text1"/>
          <w:sz w:val="20"/>
          <w:szCs w:val="20"/>
        </w:rPr>
        <w:t>pellentesque</w:t>
      </w:r>
      <w:proofErr w:type="spellEnd"/>
      <w:r w:rsidRPr="004B3BF1">
        <w:rPr>
          <w:rStyle w:val="eop"/>
          <w:rFonts w:ascii="IBM Plex Sans" w:hAnsi="IBM Plex Sans" w:cs="Arial"/>
          <w:color w:val="000000" w:themeColor="text1"/>
          <w:sz w:val="20"/>
          <w:szCs w:val="20"/>
        </w:rPr>
        <w:t xml:space="preserve"> habitant </w:t>
      </w:r>
      <w:proofErr w:type="spellStart"/>
      <w:r w:rsidRPr="004B3BF1">
        <w:rPr>
          <w:rStyle w:val="eop"/>
          <w:rFonts w:ascii="IBM Plex Sans" w:hAnsi="IBM Plex Sans" w:cs="Arial"/>
          <w:color w:val="000000" w:themeColor="text1"/>
          <w:sz w:val="20"/>
          <w:szCs w:val="20"/>
        </w:rPr>
        <w:t>morbi</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tristique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senectus</w:t>
      </w:r>
      <w:proofErr w:type="spellEnd"/>
      <w:r w:rsidRPr="004B3BF1">
        <w:rPr>
          <w:rStyle w:val="eop"/>
          <w:rFonts w:ascii="IBM Plex Sans" w:hAnsi="IBM Plex Sans" w:cs="Arial"/>
          <w:color w:val="000000" w:themeColor="text1"/>
          <w:sz w:val="20"/>
          <w:szCs w:val="20"/>
        </w:rPr>
        <w:t xml:space="preserve"> et. </w:t>
      </w:r>
      <w:proofErr w:type="spellStart"/>
      <w:r w:rsidRPr="004B3BF1">
        <w:rPr>
          <w:rStyle w:val="eop"/>
          <w:rFonts w:ascii="IBM Plex Sans" w:hAnsi="IBM Plex Sans" w:cs="Arial"/>
          <w:color w:val="000000" w:themeColor="text1"/>
          <w:sz w:val="20"/>
          <w:szCs w:val="20"/>
        </w:rPr>
        <w:t>Fusce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placerat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orci</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nulla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pellentesque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dignissim</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enim</w:t>
      </w:r>
      <w:proofErr w:type="spellEnd"/>
      <w:r w:rsidRPr="004B3BF1">
        <w:rPr>
          <w:rStyle w:val="eop"/>
          <w:rFonts w:ascii="IBM Plex Sans" w:hAnsi="IBM Plex Sans" w:cs="Arial"/>
          <w:color w:val="000000" w:themeColor="text1"/>
          <w:sz w:val="20"/>
          <w:szCs w:val="20"/>
        </w:rPr>
        <w:t xml:space="preserve">. Sit </w:t>
      </w:r>
      <w:proofErr w:type="spellStart"/>
      <w:r w:rsidRPr="004B3BF1">
        <w:rPr>
          <w:rStyle w:val="eop"/>
          <w:rFonts w:ascii="IBM Plex Sans" w:hAnsi="IBM Plex Sans" w:cs="Arial"/>
          <w:color w:val="000000" w:themeColor="text1"/>
          <w:sz w:val="20"/>
          <w:szCs w:val="20"/>
        </w:rPr>
        <w:t>amet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consectetur</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adipiscing</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elit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duis</w:t>
      </w:r>
      <w:proofErr w:type="spellEnd"/>
      <w:r w:rsidRPr="004B3BF1">
        <w:rPr>
          <w:rStyle w:val="eop"/>
          <w:rFonts w:ascii="IBM Plex Sans" w:hAnsi="IBM Plex Sans" w:cs="Arial"/>
          <w:color w:val="000000" w:themeColor="text1"/>
          <w:sz w:val="20"/>
          <w:szCs w:val="20"/>
        </w:rPr>
        <w:t xml:space="preserve">. </w:t>
      </w:r>
      <w:proofErr w:type="gramStart"/>
      <w:r w:rsidRPr="004B3BF1">
        <w:rPr>
          <w:rStyle w:val="eop"/>
          <w:rFonts w:ascii="IBM Plex Sans" w:hAnsi="IBM Plex Sans" w:cs="Arial"/>
          <w:color w:val="000000" w:themeColor="text1"/>
          <w:sz w:val="20"/>
          <w:szCs w:val="20"/>
        </w:rPr>
        <w:t>A</w:t>
      </w:r>
      <w:proofErr w:type="gram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erat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nam</w:t>
      </w:r>
      <w:proofErr w:type="spellEnd"/>
      <w:r w:rsidRPr="004B3BF1">
        <w:rPr>
          <w:rStyle w:val="eop"/>
          <w:rFonts w:ascii="IBM Plex Sans" w:hAnsi="IBM Plex Sans" w:cs="Arial"/>
          <w:color w:val="000000" w:themeColor="text1"/>
          <w:sz w:val="20"/>
          <w:szCs w:val="20"/>
        </w:rPr>
        <w:t xml:space="preserve"> at </w:t>
      </w:r>
      <w:proofErr w:type="spellStart"/>
      <w:r w:rsidRPr="004B3BF1">
        <w:rPr>
          <w:rStyle w:val="eop"/>
          <w:rFonts w:ascii="IBM Plex Sans" w:hAnsi="IBM Plex Sans" w:cs="Arial"/>
          <w:color w:val="000000" w:themeColor="text1"/>
          <w:sz w:val="20"/>
          <w:szCs w:val="20"/>
        </w:rPr>
        <w:t>lectus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urna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duis</w:t>
      </w:r>
      <w:proofErr w:type="spellEnd"/>
      <w:r w:rsidRPr="004B3BF1">
        <w:rPr>
          <w:rStyle w:val="eop"/>
          <w:rFonts w:ascii="IBM Plex Sans" w:hAnsi="IBM Plex Sans" w:cs="Arial"/>
          <w:color w:val="000000" w:themeColor="text1"/>
          <w:sz w:val="20"/>
          <w:szCs w:val="20"/>
        </w:rPr>
        <w:t xml:space="preserve"> convallis </w:t>
      </w:r>
      <w:proofErr w:type="spellStart"/>
      <w:r w:rsidRPr="004B3BF1">
        <w:rPr>
          <w:rStyle w:val="eop"/>
          <w:rFonts w:ascii="IBM Plex Sans" w:hAnsi="IBM Plex Sans" w:cs="Arial"/>
          <w:color w:val="000000" w:themeColor="text1"/>
          <w:sz w:val="20"/>
          <w:szCs w:val="20"/>
        </w:rPr>
        <w:t>convallis</w:t>
      </w:r>
      <w:proofErr w:type="spellEnd"/>
      <w:r w:rsidRPr="004B3BF1">
        <w:rPr>
          <w:rStyle w:val="eop"/>
          <w:rFonts w:ascii="IBM Plex Sans" w:hAnsi="IBM Plex Sans" w:cs="Arial"/>
          <w:color w:val="000000" w:themeColor="text1"/>
          <w:sz w:val="20"/>
          <w:szCs w:val="20"/>
        </w:rPr>
        <w:t xml:space="preserve">. Massa </w:t>
      </w:r>
      <w:proofErr w:type="spellStart"/>
      <w:r w:rsidRPr="004B3BF1">
        <w:rPr>
          <w:rStyle w:val="eop"/>
          <w:rFonts w:ascii="IBM Plex Sans" w:hAnsi="IBM Plex Sans" w:cs="Arial"/>
          <w:color w:val="000000" w:themeColor="text1"/>
          <w:sz w:val="20"/>
          <w:szCs w:val="20"/>
        </w:rPr>
        <w:t>massa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ultricies</w:t>
      </w:r>
      <w:proofErr w:type="spellEnd"/>
      <w:r w:rsidRPr="004B3BF1">
        <w:rPr>
          <w:rStyle w:val="eop"/>
          <w:rFonts w:ascii="IBM Plex Sans" w:hAnsi="IBM Plex Sans" w:cs="Arial"/>
          <w:color w:val="000000" w:themeColor="text1"/>
          <w:sz w:val="20"/>
          <w:szCs w:val="20"/>
        </w:rPr>
        <w:t xml:space="preserve"> mi </w:t>
      </w:r>
      <w:proofErr w:type="spellStart"/>
      <w:r w:rsidRPr="004B3BF1">
        <w:rPr>
          <w:rStyle w:val="eop"/>
          <w:rFonts w:ascii="IBM Plex Sans" w:hAnsi="IBM Plex Sans" w:cs="Arial"/>
          <w:color w:val="000000" w:themeColor="text1"/>
          <w:sz w:val="20"/>
          <w:szCs w:val="20"/>
        </w:rPr>
        <w:t>quis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hendrerit</w:t>
      </w:r>
      <w:proofErr w:type="spellEnd"/>
      <w:r w:rsidRPr="004B3BF1">
        <w:rPr>
          <w:rStyle w:val="eop"/>
          <w:rFonts w:ascii="IBM Plex Sans" w:hAnsi="IBM Plex Sans" w:cs="Arial"/>
          <w:color w:val="000000" w:themeColor="text1"/>
          <w:sz w:val="20"/>
          <w:szCs w:val="20"/>
        </w:rPr>
        <w:t xml:space="preserve"> dolor magna. </w:t>
      </w:r>
      <w:proofErr w:type="spellStart"/>
      <w:r w:rsidRPr="004B3BF1">
        <w:rPr>
          <w:rStyle w:val="eop"/>
          <w:rFonts w:ascii="IBM Plex Sans" w:hAnsi="IBM Plex Sans" w:cs="Arial"/>
          <w:color w:val="000000" w:themeColor="text1"/>
          <w:sz w:val="20"/>
          <w:szCs w:val="20"/>
        </w:rPr>
        <w:t>Consectetur</w:t>
      </w:r>
      <w:proofErr w:type="spellEnd"/>
      <w:r w:rsidRPr="004B3BF1">
        <w:rPr>
          <w:rStyle w:val="eop"/>
          <w:rFonts w:ascii="IBM Plex Sans" w:hAnsi="IBM Plex Sans" w:cs="Arial"/>
          <w:color w:val="000000" w:themeColor="text1"/>
          <w:sz w:val="20"/>
          <w:szCs w:val="20"/>
        </w:rPr>
        <w:t xml:space="preserve"> libero id </w:t>
      </w:r>
      <w:proofErr w:type="spellStart"/>
      <w:r w:rsidRPr="004B3BF1">
        <w:rPr>
          <w:rStyle w:val="eop"/>
          <w:rFonts w:ascii="IBM Plex Sans" w:hAnsi="IBM Plex Sans" w:cs="Arial"/>
          <w:color w:val="000000" w:themeColor="text1"/>
          <w:sz w:val="20"/>
          <w:szCs w:val="20"/>
        </w:rPr>
        <w:t>faucibus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nisl</w:t>
      </w:r>
      <w:proofErr w:type="spellEnd"/>
      <w:r w:rsidRPr="004B3BF1">
        <w:rPr>
          <w:rStyle w:val="eop"/>
          <w:rFonts w:ascii="IBM Plex Sans" w:hAnsi="IBM Plex Sans" w:cs="Arial"/>
          <w:color w:val="000000" w:themeColor="text1"/>
          <w:sz w:val="20"/>
          <w:szCs w:val="20"/>
        </w:rPr>
        <w:t xml:space="preserve">. In </w:t>
      </w:r>
      <w:proofErr w:type="spellStart"/>
      <w:r w:rsidRPr="004B3BF1">
        <w:rPr>
          <w:rStyle w:val="eop"/>
          <w:rFonts w:ascii="IBM Plex Sans" w:hAnsi="IBM Plex Sans" w:cs="Arial"/>
          <w:color w:val="000000" w:themeColor="text1"/>
          <w:sz w:val="20"/>
          <w:szCs w:val="20"/>
        </w:rPr>
        <w:t>metus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vulputate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eu</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scelerisque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felis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imperdiet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proin</w:t>
      </w:r>
      <w:proofErr w:type="spellEnd"/>
      <w:r w:rsidRPr="004B3BF1">
        <w:rPr>
          <w:rStyle w:val="eop"/>
          <w:rFonts w:ascii="IBM Plex Sans" w:hAnsi="IBM Plex Sans" w:cs="Arial"/>
          <w:color w:val="000000" w:themeColor="text1"/>
          <w:sz w:val="20"/>
          <w:szCs w:val="20"/>
        </w:rPr>
        <w:t xml:space="preserve">. Sit </w:t>
      </w:r>
      <w:proofErr w:type="spellStart"/>
      <w:r w:rsidRPr="004B3BF1">
        <w:rPr>
          <w:rStyle w:val="eop"/>
          <w:rFonts w:ascii="IBM Plex Sans" w:hAnsi="IBM Plex Sans" w:cs="Arial"/>
          <w:color w:val="000000" w:themeColor="text1"/>
          <w:sz w:val="20"/>
          <w:szCs w:val="20"/>
        </w:rPr>
        <w:t>amet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est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placerat</w:t>
      </w:r>
      <w:proofErr w:type="spellEnd"/>
      <w:r w:rsidRPr="004B3BF1">
        <w:rPr>
          <w:rStyle w:val="eop"/>
          <w:rFonts w:ascii="IBM Plex Sans" w:hAnsi="IBM Plex Sans" w:cs="Arial"/>
          <w:color w:val="000000" w:themeColor="text1"/>
          <w:sz w:val="20"/>
          <w:szCs w:val="20"/>
        </w:rPr>
        <w:t xml:space="preserve"> in </w:t>
      </w:r>
      <w:proofErr w:type="spellStart"/>
      <w:r w:rsidRPr="004B3BF1">
        <w:rPr>
          <w:rStyle w:val="eop"/>
          <w:rFonts w:ascii="IBM Plex Sans" w:hAnsi="IBM Plex Sans" w:cs="Arial"/>
          <w:color w:val="000000" w:themeColor="text1"/>
          <w:sz w:val="20"/>
          <w:szCs w:val="20"/>
        </w:rPr>
        <w:t>egestas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erat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imperdiet</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euismod</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Metus</w:t>
      </w:r>
      <w:proofErr w:type="spellEnd"/>
      <w:r w:rsidRPr="004B3BF1">
        <w:rPr>
          <w:rStyle w:val="eop"/>
          <w:rFonts w:ascii="IBM Plex Sans" w:hAnsi="IBM Plex Sans" w:cs="Arial"/>
          <w:color w:val="000000" w:themeColor="text1"/>
          <w:sz w:val="20"/>
          <w:szCs w:val="20"/>
        </w:rPr>
        <w:t xml:space="preserve"> dictum at </w:t>
      </w:r>
      <w:proofErr w:type="spellStart"/>
      <w:r w:rsidRPr="004B3BF1">
        <w:rPr>
          <w:rStyle w:val="eop"/>
          <w:rFonts w:ascii="IBM Plex Sans" w:hAnsi="IBM Plex Sans" w:cs="Arial"/>
          <w:color w:val="000000" w:themeColor="text1"/>
          <w:sz w:val="20"/>
          <w:szCs w:val="20"/>
        </w:rPr>
        <w:t>tempor</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commodo</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ullamcorper</w:t>
      </w:r>
      <w:proofErr w:type="spellEnd"/>
      <w:r w:rsidRPr="004B3BF1">
        <w:rPr>
          <w:rStyle w:val="eop"/>
          <w:rFonts w:ascii="IBM Plex Sans" w:hAnsi="IBM Plex Sans" w:cs="Arial"/>
          <w:color w:val="000000" w:themeColor="text1"/>
          <w:sz w:val="20"/>
          <w:szCs w:val="20"/>
        </w:rPr>
        <w:t xml:space="preserve"> a. </w:t>
      </w:r>
      <w:proofErr w:type="spellStart"/>
      <w:r w:rsidRPr="004B3BF1">
        <w:rPr>
          <w:rStyle w:val="eop"/>
          <w:rFonts w:ascii="IBM Plex Sans" w:hAnsi="IBM Plex Sans" w:cs="Arial"/>
          <w:color w:val="000000" w:themeColor="text1"/>
          <w:sz w:val="20"/>
          <w:szCs w:val="20"/>
        </w:rPr>
        <w:t>Velit</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ullamcorper</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morbi</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tincidunt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ornare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massa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eget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egestas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purus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Arcu</w:t>
      </w:r>
      <w:proofErr w:type="spellEnd"/>
      <w:r w:rsidRPr="004B3BF1">
        <w:rPr>
          <w:rStyle w:val="eop"/>
          <w:rFonts w:ascii="IBM Plex Sans" w:hAnsi="IBM Plex Sans" w:cs="Arial"/>
          <w:color w:val="000000" w:themeColor="text1"/>
          <w:sz w:val="20"/>
          <w:szCs w:val="20"/>
        </w:rPr>
        <w:t xml:space="preserve"> cursus vitae </w:t>
      </w:r>
      <w:proofErr w:type="spellStart"/>
      <w:r w:rsidRPr="004B3BF1">
        <w:rPr>
          <w:rStyle w:val="eop"/>
          <w:rFonts w:ascii="IBM Plex Sans" w:hAnsi="IBM Plex Sans" w:cs="Arial"/>
          <w:color w:val="000000" w:themeColor="text1"/>
          <w:sz w:val="20"/>
          <w:szCs w:val="20"/>
        </w:rPr>
        <w:t>congue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mauris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rhoncus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aenean</w:t>
      </w:r>
      <w:proofErr w:type="spellEnd"/>
      <w:r w:rsidRPr="004B3BF1">
        <w:rPr>
          <w:rStyle w:val="eop"/>
          <w:rFonts w:ascii="IBM Plex Sans" w:hAnsi="IBM Plex Sans" w:cs="Arial"/>
          <w:color w:val="000000" w:themeColor="text1"/>
          <w:sz w:val="20"/>
          <w:szCs w:val="20"/>
        </w:rPr>
        <w:t xml:space="preserve"> vel </w:t>
      </w:r>
      <w:proofErr w:type="spellStart"/>
      <w:r w:rsidRPr="004B3BF1">
        <w:rPr>
          <w:rStyle w:val="eop"/>
          <w:rFonts w:ascii="IBM Plex Sans" w:hAnsi="IBM Plex Sans" w:cs="Arial"/>
          <w:color w:val="000000" w:themeColor="text1"/>
          <w:sz w:val="20"/>
          <w:szCs w:val="20"/>
        </w:rPr>
        <w:t>elit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Nec</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feugiat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nisl</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pretium</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fusce</w:t>
      </w:r>
      <w:proofErr w:type="spellEnd"/>
      <w:r w:rsidRPr="004B3BF1">
        <w:rPr>
          <w:rStyle w:val="eop"/>
          <w:rFonts w:ascii="IBM Plex Sans" w:hAnsi="IBM Plex Sans" w:cs="Arial"/>
          <w:color w:val="000000" w:themeColor="text1"/>
          <w:sz w:val="20"/>
          <w:szCs w:val="20"/>
        </w:rPr>
        <w:t xml:space="preserve"> id </w:t>
      </w:r>
      <w:proofErr w:type="spellStart"/>
      <w:r w:rsidRPr="004B3BF1">
        <w:rPr>
          <w:rStyle w:val="eop"/>
          <w:rFonts w:ascii="IBM Plex Sans" w:hAnsi="IBM Plex Sans" w:cs="Arial"/>
          <w:color w:val="000000" w:themeColor="text1"/>
          <w:sz w:val="20"/>
          <w:szCs w:val="20"/>
        </w:rPr>
        <w:t>velit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tortor</w:t>
      </w:r>
      <w:proofErr w:type="spellEnd"/>
      <w:r w:rsidRPr="004B3BF1">
        <w:rPr>
          <w:rStyle w:val="eop"/>
          <w:rFonts w:ascii="IBM Plex Sans" w:hAnsi="IBM Plex Sans" w:cs="Arial"/>
          <w:color w:val="000000" w:themeColor="text1"/>
          <w:sz w:val="20"/>
          <w:szCs w:val="20"/>
        </w:rPr>
        <w:t xml:space="preserve">. Id </w:t>
      </w:r>
      <w:proofErr w:type="spellStart"/>
      <w:r w:rsidRPr="004B3BF1">
        <w:rPr>
          <w:rStyle w:val="eop"/>
          <w:rFonts w:ascii="IBM Plex Sans" w:hAnsi="IBM Plex Sans" w:cs="Arial"/>
          <w:color w:val="000000" w:themeColor="text1"/>
          <w:sz w:val="20"/>
          <w:szCs w:val="20"/>
        </w:rPr>
        <w:t>leo</w:t>
      </w:r>
      <w:proofErr w:type="spellEnd"/>
      <w:r w:rsidRPr="004B3BF1">
        <w:rPr>
          <w:rStyle w:val="eop"/>
          <w:rFonts w:ascii="IBM Plex Sans" w:hAnsi="IBM Plex Sans" w:cs="Arial"/>
          <w:color w:val="000000" w:themeColor="text1"/>
          <w:sz w:val="20"/>
          <w:szCs w:val="20"/>
        </w:rPr>
        <w:t xml:space="preserve"> in vitae </w:t>
      </w:r>
      <w:proofErr w:type="spellStart"/>
      <w:r w:rsidRPr="004B3BF1">
        <w:rPr>
          <w:rStyle w:val="eop"/>
          <w:rFonts w:ascii="IBM Plex Sans" w:hAnsi="IBM Plex Sans" w:cs="Arial"/>
          <w:color w:val="000000" w:themeColor="text1"/>
          <w:sz w:val="20"/>
          <w:szCs w:val="20"/>
        </w:rPr>
        <w:t>turpis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massa</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elementum</w:t>
      </w:r>
      <w:proofErr w:type="spellEnd"/>
      <w:r w:rsidRPr="004B3BF1">
        <w:rPr>
          <w:rStyle w:val="eop"/>
          <w:rFonts w:ascii="IBM Plex Sans" w:hAnsi="IBM Plex Sans" w:cs="Arial"/>
          <w:color w:val="000000" w:themeColor="text1"/>
          <w:sz w:val="20"/>
          <w:szCs w:val="20"/>
        </w:rPr>
        <w:t xml:space="preserve"> tempus </w:t>
      </w:r>
      <w:proofErr w:type="spellStart"/>
      <w:proofErr w:type="gramStart"/>
      <w:r w:rsidRPr="004B3BF1">
        <w:rPr>
          <w:rStyle w:val="eop"/>
          <w:rFonts w:ascii="IBM Plex Sans" w:hAnsi="IBM Plex Sans" w:cs="Arial"/>
          <w:color w:val="000000" w:themeColor="text1"/>
          <w:sz w:val="20"/>
          <w:szCs w:val="20"/>
        </w:rPr>
        <w:t>egestas</w:t>
      </w:r>
      <w:proofErr w:type="spellEnd"/>
      <w:r w:rsidRPr="004B3BF1">
        <w:rPr>
          <w:rStyle w:val="eop"/>
          <w:rFonts w:ascii="IBM Plex Sans" w:hAnsi="IBM Plex Sans" w:cs="Arial"/>
          <w:color w:val="000000" w:themeColor="text1"/>
          <w:sz w:val="20"/>
          <w:szCs w:val="20"/>
        </w:rPr>
        <w:t>.</w:t>
      </w:r>
      <w:r w:rsidR="0547AEC3" w:rsidRPr="004B3BF1">
        <w:rPr>
          <w:rStyle w:val="eop"/>
          <w:rFonts w:ascii="IBM Plex Sans" w:hAnsi="IBM Plex Sans" w:cs="Arial"/>
          <w:color w:val="000000" w:themeColor="text1"/>
          <w:sz w:val="20"/>
          <w:szCs w:val="20"/>
        </w:rPr>
        <w:t>.</w:t>
      </w:r>
      <w:proofErr w:type="gramEnd"/>
      <w:r w:rsidR="00482ECA" w:rsidRPr="004B3BF1">
        <w:rPr>
          <w:rFonts w:ascii="IBM Plex Sans" w:hAnsi="IBM Plex Sans"/>
        </w:rPr>
        <w:br/>
      </w:r>
    </w:p>
    <w:p w14:paraId="4CB1242E" w14:textId="77777777" w:rsidR="00A631B4" w:rsidRPr="004B3BF1" w:rsidRDefault="00A631B4" w:rsidP="00A631B4">
      <w:pPr>
        <w:pStyle w:val="paragraph"/>
        <w:shd w:val="clear" w:color="auto" w:fill="FFFFFF" w:themeFill="background1"/>
        <w:spacing w:after="0"/>
        <w:textAlignment w:val="baseline"/>
        <w:rPr>
          <w:rStyle w:val="eop"/>
          <w:rFonts w:ascii="Roboto Condensed" w:hAnsi="Roboto Condensed" w:cs="Arial"/>
          <w:color w:val="000000"/>
          <w:sz w:val="20"/>
          <w:szCs w:val="20"/>
        </w:rPr>
      </w:pPr>
      <w:r w:rsidRPr="004B3BF1">
        <w:rPr>
          <w:rStyle w:val="eop"/>
          <w:rFonts w:ascii="Roboto Condensed" w:hAnsi="Roboto Condensed" w:cs="Arial"/>
          <w:b/>
          <w:color w:val="000000" w:themeColor="text1"/>
        </w:rPr>
        <w:t xml:space="preserve">Heading (if applicable) </w:t>
      </w:r>
      <w:r w:rsidRPr="004B3BF1">
        <w:rPr>
          <w:rStyle w:val="eop"/>
          <w:rFonts w:ascii="Roboto Condensed" w:hAnsi="Roboto Condensed" w:cs="Arial"/>
          <w:color w:val="000000" w:themeColor="text1"/>
          <w:sz w:val="20"/>
          <w:szCs w:val="20"/>
        </w:rPr>
        <w:t xml:space="preserve"> </w:t>
      </w:r>
    </w:p>
    <w:p w14:paraId="60A1EAEC" w14:textId="2E7EDD91" w:rsidR="000E1FBF" w:rsidRPr="004B3BF1" w:rsidRDefault="00202FCC" w:rsidP="002D4793">
      <w:pPr>
        <w:pStyle w:val="paragraph"/>
        <w:spacing w:before="0" w:beforeAutospacing="0" w:after="0" w:afterAutospacing="0"/>
        <w:textAlignment w:val="baseline"/>
        <w:rPr>
          <w:rStyle w:val="eop"/>
          <w:rFonts w:ascii="IBM Plex Sans" w:hAnsi="IBM Plex Sans" w:cs="Arial"/>
          <w:sz w:val="20"/>
          <w:szCs w:val="20"/>
        </w:rPr>
      </w:pPr>
      <w:proofErr w:type="spellStart"/>
      <w:r w:rsidRPr="004B3BF1">
        <w:rPr>
          <w:rStyle w:val="eop"/>
          <w:rFonts w:ascii="IBM Plex Sans" w:hAnsi="IBM Plex Sans" w:cs="Arial"/>
          <w:color w:val="000000" w:themeColor="text1"/>
          <w:sz w:val="20"/>
          <w:szCs w:val="20"/>
        </w:rPr>
        <w:t>Neque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ornare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aenean</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euismod</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elementum</w:t>
      </w:r>
      <w:proofErr w:type="spellEnd"/>
      <w:r w:rsidRPr="004B3BF1">
        <w:rPr>
          <w:rStyle w:val="eop"/>
          <w:rFonts w:ascii="IBM Plex Sans" w:hAnsi="IBM Plex Sans" w:cs="Arial"/>
          <w:color w:val="000000" w:themeColor="text1"/>
          <w:sz w:val="20"/>
          <w:szCs w:val="20"/>
        </w:rPr>
        <w:t xml:space="preserve"> nisi </w:t>
      </w:r>
      <w:proofErr w:type="spellStart"/>
      <w:r w:rsidRPr="004B3BF1">
        <w:rPr>
          <w:rStyle w:val="eop"/>
          <w:rFonts w:ascii="IBM Plex Sans" w:hAnsi="IBM Plex Sans" w:cs="Arial"/>
          <w:color w:val="000000" w:themeColor="text1"/>
          <w:sz w:val="20"/>
          <w:szCs w:val="20"/>
        </w:rPr>
        <w:t>quis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eleifend</w:t>
      </w:r>
      <w:proofErr w:type="spellEnd"/>
      <w:r w:rsidRPr="004B3BF1">
        <w:rPr>
          <w:rStyle w:val="eop"/>
          <w:rFonts w:ascii="IBM Plex Sans" w:hAnsi="IBM Plex Sans" w:cs="Arial"/>
          <w:color w:val="000000" w:themeColor="text1"/>
          <w:sz w:val="20"/>
          <w:szCs w:val="20"/>
        </w:rPr>
        <w:t xml:space="preserve">. Sem </w:t>
      </w:r>
      <w:proofErr w:type="spellStart"/>
      <w:r w:rsidRPr="004B3BF1">
        <w:rPr>
          <w:rStyle w:val="eop"/>
          <w:rFonts w:ascii="IBM Plex Sans" w:hAnsi="IBM Plex Sans" w:cs="Arial"/>
          <w:color w:val="000000" w:themeColor="text1"/>
          <w:sz w:val="20"/>
          <w:szCs w:val="20"/>
        </w:rPr>
        <w:t>nulla</w:t>
      </w:r>
      <w:proofErr w:type="spellEnd"/>
      <w:r w:rsidRPr="004B3BF1">
        <w:rPr>
          <w:rStyle w:val="eop"/>
          <w:rFonts w:ascii="IBM Plex Sans" w:hAnsi="IBM Plex Sans" w:cs="Arial"/>
          <w:color w:val="000000" w:themeColor="text1"/>
          <w:sz w:val="20"/>
          <w:szCs w:val="20"/>
        </w:rPr>
        <w:t xml:space="preserve"> pharetra diam sit. Quis </w:t>
      </w:r>
      <w:proofErr w:type="spellStart"/>
      <w:r w:rsidRPr="004B3BF1">
        <w:rPr>
          <w:rStyle w:val="eop"/>
          <w:rFonts w:ascii="IBM Plex Sans" w:hAnsi="IBM Plex Sans" w:cs="Arial"/>
          <w:color w:val="000000" w:themeColor="text1"/>
          <w:sz w:val="20"/>
          <w:szCs w:val="20"/>
        </w:rPr>
        <w:t>blandit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turpis</w:t>
      </w:r>
      <w:proofErr w:type="spellEnd"/>
      <w:r w:rsidRPr="004B3BF1">
        <w:rPr>
          <w:rStyle w:val="eop"/>
          <w:rFonts w:ascii="IBM Plex Sans" w:hAnsi="IBM Plex Sans" w:cs="Arial"/>
          <w:color w:val="000000" w:themeColor="text1"/>
          <w:sz w:val="20"/>
          <w:szCs w:val="20"/>
        </w:rPr>
        <w:t xml:space="preserve"> cursus in hac </w:t>
      </w:r>
      <w:proofErr w:type="spellStart"/>
      <w:r w:rsidRPr="004B3BF1">
        <w:rPr>
          <w:rStyle w:val="eop"/>
          <w:rFonts w:ascii="IBM Plex Sans" w:hAnsi="IBM Plex Sans" w:cs="Arial"/>
          <w:color w:val="000000" w:themeColor="text1"/>
          <w:sz w:val="20"/>
          <w:szCs w:val="20"/>
        </w:rPr>
        <w:t>habitasse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platea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dictumst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quisque</w:t>
      </w:r>
      <w:proofErr w:type="spellEnd"/>
      <w:r w:rsidRPr="004B3BF1">
        <w:rPr>
          <w:rStyle w:val="eop"/>
          <w:rFonts w:ascii="IBM Plex Sans" w:hAnsi="IBM Plex Sans" w:cs="Arial"/>
          <w:color w:val="000000" w:themeColor="text1"/>
          <w:sz w:val="20"/>
          <w:szCs w:val="20"/>
        </w:rPr>
        <w:t xml:space="preserve">. Ac </w:t>
      </w:r>
      <w:proofErr w:type="spellStart"/>
      <w:r w:rsidRPr="004B3BF1">
        <w:rPr>
          <w:rStyle w:val="eop"/>
          <w:rFonts w:ascii="IBM Plex Sans" w:hAnsi="IBM Plex Sans" w:cs="Arial"/>
          <w:color w:val="000000" w:themeColor="text1"/>
          <w:sz w:val="20"/>
          <w:szCs w:val="20"/>
        </w:rPr>
        <w:t>feugiat</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lectus</w:t>
      </w:r>
      <w:proofErr w:type="spellEnd"/>
      <w:r w:rsidRPr="004B3BF1">
        <w:rPr>
          <w:rStyle w:val="eop"/>
          <w:rFonts w:ascii="IBM Plex Sans" w:hAnsi="IBM Plex Sans" w:cs="Arial"/>
          <w:color w:val="000000" w:themeColor="text1"/>
          <w:sz w:val="20"/>
          <w:szCs w:val="20"/>
        </w:rPr>
        <w:t xml:space="preserve"> vestibulum </w:t>
      </w:r>
      <w:proofErr w:type="spellStart"/>
      <w:r w:rsidRPr="004B3BF1">
        <w:rPr>
          <w:rStyle w:val="eop"/>
          <w:rFonts w:ascii="IBM Plex Sans" w:hAnsi="IBM Plex Sans" w:cs="Arial"/>
          <w:color w:val="000000" w:themeColor="text1"/>
          <w:sz w:val="20"/>
          <w:szCs w:val="20"/>
        </w:rPr>
        <w:t>mattis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ullamcorper</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velit</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ullamcorper</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Varius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duis</w:t>
      </w:r>
      <w:proofErr w:type="spellEnd"/>
      <w:r w:rsidRPr="004B3BF1">
        <w:rPr>
          <w:rStyle w:val="eop"/>
          <w:rFonts w:ascii="IBM Plex Sans" w:hAnsi="IBM Plex Sans" w:cs="Arial"/>
          <w:color w:val="000000" w:themeColor="text1"/>
          <w:sz w:val="20"/>
          <w:szCs w:val="20"/>
        </w:rPr>
        <w:t xml:space="preserve"> at </w:t>
      </w:r>
      <w:proofErr w:type="spellStart"/>
      <w:r w:rsidRPr="004B3BF1">
        <w:rPr>
          <w:rStyle w:val="eop"/>
          <w:rFonts w:ascii="IBM Plex Sans" w:hAnsi="IBM Plex Sans" w:cs="Arial"/>
          <w:color w:val="000000" w:themeColor="text1"/>
          <w:sz w:val="20"/>
          <w:szCs w:val="20"/>
        </w:rPr>
        <w:t>consectetur</w:t>
      </w:r>
      <w:proofErr w:type="spellEnd"/>
      <w:r w:rsidRPr="004B3BF1">
        <w:rPr>
          <w:rStyle w:val="eop"/>
          <w:rFonts w:ascii="IBM Plex Sans" w:hAnsi="IBM Plex Sans" w:cs="Arial"/>
          <w:color w:val="000000" w:themeColor="text1"/>
          <w:sz w:val="20"/>
          <w:szCs w:val="20"/>
        </w:rPr>
        <w:t xml:space="preserve"> lorem </w:t>
      </w:r>
      <w:proofErr w:type="spellStart"/>
      <w:r w:rsidRPr="004B3BF1">
        <w:rPr>
          <w:rStyle w:val="eop"/>
          <w:rFonts w:ascii="IBM Plex Sans" w:hAnsi="IBM Plex Sans" w:cs="Arial"/>
          <w:color w:val="000000" w:themeColor="text1"/>
          <w:sz w:val="20"/>
          <w:szCs w:val="20"/>
        </w:rPr>
        <w:t>donec</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massa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sapien</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faucibus</w:t>
      </w:r>
      <w:proofErr w:type="spellEnd"/>
      <w:r w:rsidRPr="004B3BF1">
        <w:rPr>
          <w:rStyle w:val="eop"/>
          <w:rFonts w:ascii="IBM Plex Sans" w:hAnsi="IBM Plex Sans" w:cs="Arial"/>
          <w:color w:val="000000" w:themeColor="text1"/>
          <w:sz w:val="20"/>
          <w:szCs w:val="20"/>
        </w:rPr>
        <w:t xml:space="preserve">. Lorem dolor sed </w:t>
      </w:r>
      <w:proofErr w:type="spellStart"/>
      <w:r w:rsidRPr="004B3BF1">
        <w:rPr>
          <w:rStyle w:val="eop"/>
          <w:rFonts w:ascii="IBM Plex Sans" w:hAnsi="IBM Plex Sans" w:cs="Arial"/>
          <w:color w:val="000000" w:themeColor="text1"/>
          <w:sz w:val="20"/>
          <w:szCs w:val="20"/>
        </w:rPr>
        <w:t>viverra</w:t>
      </w:r>
      <w:proofErr w:type="spellEnd"/>
      <w:r w:rsidRPr="004B3BF1">
        <w:rPr>
          <w:rStyle w:val="eop"/>
          <w:rFonts w:ascii="IBM Plex Sans" w:hAnsi="IBM Plex Sans" w:cs="Arial"/>
          <w:color w:val="000000" w:themeColor="text1"/>
          <w:sz w:val="20"/>
          <w:szCs w:val="20"/>
        </w:rPr>
        <w:t xml:space="preserve"> ipsum </w:t>
      </w:r>
      <w:proofErr w:type="spellStart"/>
      <w:r w:rsidRPr="004B3BF1">
        <w:rPr>
          <w:rStyle w:val="eop"/>
          <w:rFonts w:ascii="IBM Plex Sans" w:hAnsi="IBM Plex Sans" w:cs="Arial"/>
          <w:color w:val="000000" w:themeColor="text1"/>
          <w:sz w:val="20"/>
          <w:szCs w:val="20"/>
        </w:rPr>
        <w:t>nunc</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aliquet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Nisl</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tincidunt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eget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nullam</w:t>
      </w:r>
      <w:proofErr w:type="spellEnd"/>
      <w:r w:rsidRPr="004B3BF1">
        <w:rPr>
          <w:rStyle w:val="eop"/>
          <w:rFonts w:ascii="IBM Plex Sans" w:hAnsi="IBM Plex Sans" w:cs="Arial"/>
          <w:color w:val="000000" w:themeColor="text1"/>
          <w:sz w:val="20"/>
          <w:szCs w:val="20"/>
        </w:rPr>
        <w:t xml:space="preserve"> non. </w:t>
      </w:r>
      <w:proofErr w:type="spellStart"/>
      <w:r w:rsidRPr="004B3BF1">
        <w:rPr>
          <w:rStyle w:val="eop"/>
          <w:rFonts w:ascii="IBM Plex Sans" w:hAnsi="IBM Plex Sans" w:cs="Arial"/>
          <w:color w:val="000000" w:themeColor="text1"/>
          <w:sz w:val="20"/>
          <w:szCs w:val="20"/>
        </w:rPr>
        <w:t>Arcu</w:t>
      </w:r>
      <w:proofErr w:type="spellEnd"/>
      <w:r w:rsidRPr="004B3BF1">
        <w:rPr>
          <w:rStyle w:val="eop"/>
          <w:rFonts w:ascii="IBM Plex Sans" w:hAnsi="IBM Plex Sans" w:cs="Arial"/>
          <w:color w:val="000000" w:themeColor="text1"/>
          <w:sz w:val="20"/>
          <w:szCs w:val="20"/>
        </w:rPr>
        <w:t xml:space="preserve"> dictum </w:t>
      </w:r>
      <w:proofErr w:type="spellStart"/>
      <w:r w:rsidRPr="004B3BF1">
        <w:rPr>
          <w:rStyle w:val="eop"/>
          <w:rFonts w:ascii="IBM Plex Sans" w:hAnsi="IBM Plex Sans" w:cs="Arial"/>
          <w:color w:val="000000" w:themeColor="text1"/>
          <w:sz w:val="20"/>
          <w:szCs w:val="20"/>
        </w:rPr>
        <w:t>varius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duis</w:t>
      </w:r>
      <w:proofErr w:type="spellEnd"/>
      <w:r w:rsidRPr="004B3BF1">
        <w:rPr>
          <w:rStyle w:val="eop"/>
          <w:rFonts w:ascii="IBM Plex Sans" w:hAnsi="IBM Plex Sans" w:cs="Arial"/>
          <w:color w:val="000000" w:themeColor="text1"/>
          <w:sz w:val="20"/>
          <w:szCs w:val="20"/>
        </w:rPr>
        <w:t xml:space="preserve"> at </w:t>
      </w:r>
      <w:proofErr w:type="spellStart"/>
      <w:r w:rsidRPr="004B3BF1">
        <w:rPr>
          <w:rStyle w:val="eop"/>
          <w:rFonts w:ascii="IBM Plex Sans" w:hAnsi="IBM Plex Sans" w:cs="Arial"/>
          <w:color w:val="000000" w:themeColor="text1"/>
          <w:sz w:val="20"/>
          <w:szCs w:val="20"/>
        </w:rPr>
        <w:t>consectetur</w:t>
      </w:r>
      <w:proofErr w:type="spellEnd"/>
      <w:r w:rsidRPr="004B3BF1">
        <w:rPr>
          <w:rStyle w:val="eop"/>
          <w:rFonts w:ascii="IBM Plex Sans" w:hAnsi="IBM Plex Sans" w:cs="Arial"/>
          <w:color w:val="000000" w:themeColor="text1"/>
          <w:sz w:val="20"/>
          <w:szCs w:val="20"/>
        </w:rPr>
        <w:t xml:space="preserve"> lorem </w:t>
      </w:r>
      <w:proofErr w:type="spellStart"/>
      <w:r w:rsidRPr="004B3BF1">
        <w:rPr>
          <w:rStyle w:val="eop"/>
          <w:rFonts w:ascii="IBM Plex Sans" w:hAnsi="IBM Plex Sans" w:cs="Arial"/>
          <w:color w:val="000000" w:themeColor="text1"/>
          <w:sz w:val="20"/>
          <w:szCs w:val="20"/>
        </w:rPr>
        <w:t>donec</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massa</w:t>
      </w:r>
      <w:proofErr w:type="spellEnd"/>
      <w:r w:rsidRPr="004B3BF1">
        <w:rPr>
          <w:rStyle w:val="eop"/>
          <w:rFonts w:ascii="IBM Plex Sans" w:hAnsi="IBM Plex Sans" w:cs="Arial"/>
          <w:color w:val="000000" w:themeColor="text1"/>
          <w:sz w:val="20"/>
          <w:szCs w:val="20"/>
        </w:rPr>
        <w:t xml:space="preserve">. Pulvinar </w:t>
      </w:r>
      <w:proofErr w:type="spellStart"/>
      <w:r w:rsidRPr="004B3BF1">
        <w:rPr>
          <w:rStyle w:val="eop"/>
          <w:rFonts w:ascii="IBM Plex Sans" w:hAnsi="IBM Plex Sans" w:cs="Arial"/>
          <w:color w:val="000000" w:themeColor="text1"/>
          <w:sz w:val="20"/>
          <w:szCs w:val="20"/>
        </w:rPr>
        <w:lastRenderedPageBreak/>
        <w:t>pellentesque</w:t>
      </w:r>
      <w:proofErr w:type="spellEnd"/>
      <w:r w:rsidRPr="004B3BF1">
        <w:rPr>
          <w:rStyle w:val="eop"/>
          <w:rFonts w:ascii="IBM Plex Sans" w:hAnsi="IBM Plex Sans" w:cs="Arial"/>
          <w:color w:val="000000" w:themeColor="text1"/>
          <w:sz w:val="20"/>
          <w:szCs w:val="20"/>
        </w:rPr>
        <w:t xml:space="preserve"> habitant </w:t>
      </w:r>
      <w:proofErr w:type="spellStart"/>
      <w:r w:rsidRPr="004B3BF1">
        <w:rPr>
          <w:rStyle w:val="eop"/>
          <w:rFonts w:ascii="IBM Plex Sans" w:hAnsi="IBM Plex Sans" w:cs="Arial"/>
          <w:color w:val="000000" w:themeColor="text1"/>
          <w:sz w:val="20"/>
          <w:szCs w:val="20"/>
        </w:rPr>
        <w:t>morbi</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tristique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senectus</w:t>
      </w:r>
      <w:proofErr w:type="spellEnd"/>
      <w:r w:rsidRPr="004B3BF1">
        <w:rPr>
          <w:rStyle w:val="eop"/>
          <w:rFonts w:ascii="IBM Plex Sans" w:hAnsi="IBM Plex Sans" w:cs="Arial"/>
          <w:color w:val="000000" w:themeColor="text1"/>
          <w:sz w:val="20"/>
          <w:szCs w:val="20"/>
        </w:rPr>
        <w:t xml:space="preserve"> et </w:t>
      </w:r>
      <w:proofErr w:type="spellStart"/>
      <w:r w:rsidRPr="004B3BF1">
        <w:rPr>
          <w:rStyle w:val="eop"/>
          <w:rFonts w:ascii="IBM Plex Sans" w:hAnsi="IBM Plex Sans" w:cs="Arial"/>
          <w:color w:val="000000" w:themeColor="text1"/>
          <w:sz w:val="20"/>
          <w:szCs w:val="20"/>
        </w:rPr>
        <w:t>netus</w:t>
      </w:r>
      <w:proofErr w:type="spellEnd"/>
      <w:r w:rsidRPr="004B3BF1">
        <w:rPr>
          <w:rStyle w:val="eop"/>
          <w:rFonts w:ascii="IBM Plex Sans" w:hAnsi="IBM Plex Sans" w:cs="Arial"/>
          <w:color w:val="000000" w:themeColor="text1"/>
          <w:sz w:val="20"/>
          <w:szCs w:val="20"/>
        </w:rPr>
        <w:t xml:space="preserve">. Ac </w:t>
      </w:r>
      <w:proofErr w:type="spellStart"/>
      <w:r w:rsidRPr="004B3BF1">
        <w:rPr>
          <w:rStyle w:val="eop"/>
          <w:rFonts w:ascii="IBM Plex Sans" w:hAnsi="IBM Plex Sans" w:cs="Arial"/>
          <w:color w:val="000000" w:themeColor="text1"/>
          <w:sz w:val="20"/>
          <w:szCs w:val="20"/>
        </w:rPr>
        <w:t>turpis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egestas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maecenas</w:t>
      </w:r>
      <w:proofErr w:type="spellEnd"/>
      <w:r w:rsidRPr="004B3BF1">
        <w:rPr>
          <w:rStyle w:val="eop"/>
          <w:rFonts w:ascii="IBM Plex Sans" w:hAnsi="IBM Plex Sans" w:cs="Arial"/>
          <w:color w:val="000000" w:themeColor="text1"/>
          <w:sz w:val="20"/>
          <w:szCs w:val="20"/>
        </w:rPr>
        <w:t xml:space="preserve"> pharetra convallis </w:t>
      </w:r>
      <w:proofErr w:type="spellStart"/>
      <w:r w:rsidRPr="004B3BF1">
        <w:rPr>
          <w:rStyle w:val="eop"/>
          <w:rFonts w:ascii="IBM Plex Sans" w:hAnsi="IBM Plex Sans" w:cs="Arial"/>
          <w:color w:val="000000" w:themeColor="text1"/>
          <w:sz w:val="20"/>
          <w:szCs w:val="20"/>
        </w:rPr>
        <w:t>posuere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Adipiscing</w:t>
      </w:r>
      <w:proofErr w:type="spellEnd"/>
      <w:r w:rsidRPr="004B3BF1">
        <w:rPr>
          <w:rStyle w:val="eop"/>
          <w:rFonts w:ascii="IBM Plex Sans" w:hAnsi="IBM Plex Sans" w:cs="Arial"/>
          <w:color w:val="000000" w:themeColor="text1"/>
          <w:sz w:val="20"/>
          <w:szCs w:val="20"/>
        </w:rPr>
        <w:t xml:space="preserve"> vitae </w:t>
      </w:r>
      <w:proofErr w:type="spellStart"/>
      <w:r w:rsidRPr="004B3BF1">
        <w:rPr>
          <w:rStyle w:val="eop"/>
          <w:rFonts w:ascii="IBM Plex Sans" w:hAnsi="IBM Plex Sans" w:cs="Arial"/>
          <w:color w:val="000000" w:themeColor="text1"/>
          <w:sz w:val="20"/>
          <w:szCs w:val="20"/>
        </w:rPr>
        <w:t>proin</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sagittis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nisl</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rhoncus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mattis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rhoncus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urna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Nisl</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purus</w:t>
      </w:r>
      <w:proofErr w:type="spellEnd"/>
      <w:r w:rsidRPr="004B3BF1">
        <w:rPr>
          <w:rStyle w:val="eop"/>
          <w:rFonts w:ascii="IBM Plex Sans" w:hAnsi="IBM Plex Sans" w:cs="Arial"/>
          <w:color w:val="000000" w:themeColor="text1"/>
          <w:sz w:val="20"/>
          <w:szCs w:val="20"/>
        </w:rPr>
        <w:t xml:space="preserve"> in </w:t>
      </w:r>
      <w:proofErr w:type="spellStart"/>
      <w:r w:rsidRPr="004B3BF1">
        <w:rPr>
          <w:rStyle w:val="eop"/>
          <w:rFonts w:ascii="IBM Plex Sans" w:hAnsi="IBM Plex Sans" w:cs="Arial"/>
          <w:color w:val="000000" w:themeColor="text1"/>
          <w:sz w:val="20"/>
          <w:szCs w:val="20"/>
        </w:rPr>
        <w:t>mollis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nunc</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Velit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aliquet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sagittis</w:t>
      </w:r>
      <w:proofErr w:type="spellEnd"/>
      <w:r w:rsidRPr="004B3BF1">
        <w:rPr>
          <w:rStyle w:val="eop"/>
          <w:rFonts w:ascii="IBM Plex Sans" w:hAnsi="IBM Plex Sans" w:cs="Arial"/>
          <w:color w:val="000000" w:themeColor="text1"/>
          <w:sz w:val="20"/>
          <w:szCs w:val="20"/>
        </w:rPr>
        <w:t xml:space="preserve"> id </w:t>
      </w:r>
      <w:proofErr w:type="spellStart"/>
      <w:r w:rsidRPr="004B3BF1">
        <w:rPr>
          <w:rStyle w:val="eop"/>
          <w:rFonts w:ascii="IBM Plex Sans" w:hAnsi="IBM Plex Sans" w:cs="Arial"/>
          <w:color w:val="000000" w:themeColor="text1"/>
          <w:sz w:val="20"/>
          <w:szCs w:val="20"/>
        </w:rPr>
        <w:t>consectetur</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purus</w:t>
      </w:r>
      <w:proofErr w:type="spellEnd"/>
      <w:r w:rsidRPr="004B3BF1">
        <w:rPr>
          <w:rStyle w:val="eop"/>
          <w:rFonts w:ascii="IBM Plex Sans" w:hAnsi="IBM Plex Sans" w:cs="Arial"/>
          <w:color w:val="000000" w:themeColor="text1"/>
          <w:sz w:val="20"/>
          <w:szCs w:val="20"/>
        </w:rPr>
        <w:t xml:space="preserve">. Mattis </w:t>
      </w:r>
      <w:proofErr w:type="spellStart"/>
      <w:r w:rsidRPr="004B3BF1">
        <w:rPr>
          <w:rStyle w:val="eop"/>
          <w:rFonts w:ascii="IBM Plex Sans" w:hAnsi="IBM Plex Sans" w:cs="Arial"/>
          <w:color w:val="000000" w:themeColor="text1"/>
          <w:sz w:val="20"/>
          <w:szCs w:val="20"/>
        </w:rPr>
        <w:t>nunc</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blandit</w:t>
      </w:r>
      <w:proofErr w:type="spellEnd"/>
      <w:r w:rsidRPr="004B3BF1">
        <w:rPr>
          <w:rStyle w:val="eop"/>
          <w:rFonts w:ascii="IBM Plex Sans" w:hAnsi="IBM Plex Sans" w:cs="Arial"/>
          <w:color w:val="000000" w:themeColor="text1"/>
          <w:sz w:val="20"/>
          <w:szCs w:val="20"/>
        </w:rPr>
        <w:t xml:space="preserve"> libero </w:t>
      </w:r>
      <w:proofErr w:type="spellStart"/>
      <w:r w:rsidRPr="004B3BF1">
        <w:rPr>
          <w:rStyle w:val="eop"/>
          <w:rFonts w:ascii="IBM Plex Sans" w:hAnsi="IBM Plex Sans" w:cs="Arial"/>
          <w:color w:val="000000" w:themeColor="text1"/>
          <w:sz w:val="20"/>
          <w:szCs w:val="20"/>
        </w:rPr>
        <w:t>volutpat</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Ornare</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suspendisse</w:t>
      </w:r>
      <w:proofErr w:type="spellEnd"/>
      <w:r w:rsidRPr="004B3BF1">
        <w:rPr>
          <w:rStyle w:val="eop"/>
          <w:rFonts w:ascii="IBM Plex Sans" w:hAnsi="IBM Plex Sans" w:cs="Arial"/>
          <w:color w:val="000000" w:themeColor="text1"/>
          <w:sz w:val="20"/>
          <w:szCs w:val="20"/>
        </w:rPr>
        <w:t xml:space="preserve"> sed nisi </w:t>
      </w:r>
      <w:proofErr w:type="spellStart"/>
      <w:r w:rsidRPr="004B3BF1">
        <w:rPr>
          <w:rStyle w:val="eop"/>
          <w:rFonts w:ascii="IBM Plex Sans" w:hAnsi="IBM Plex Sans" w:cs="Arial"/>
          <w:color w:val="000000" w:themeColor="text1"/>
          <w:sz w:val="20"/>
          <w:szCs w:val="20"/>
        </w:rPr>
        <w:t>lacus</w:t>
      </w:r>
      <w:proofErr w:type="spellEnd"/>
      <w:r w:rsidRPr="004B3BF1">
        <w:rPr>
          <w:rStyle w:val="eop"/>
          <w:rFonts w:ascii="IBM Plex Sans" w:hAnsi="IBM Plex Sans" w:cs="Arial"/>
          <w:color w:val="000000" w:themeColor="text1"/>
          <w:sz w:val="20"/>
          <w:szCs w:val="20"/>
        </w:rPr>
        <w:t xml:space="preserve"> sed </w:t>
      </w:r>
      <w:proofErr w:type="spellStart"/>
      <w:r w:rsidRPr="004B3BF1">
        <w:rPr>
          <w:rStyle w:val="eop"/>
          <w:rFonts w:ascii="IBM Plex Sans" w:hAnsi="IBM Plex Sans" w:cs="Arial"/>
          <w:color w:val="000000" w:themeColor="text1"/>
          <w:sz w:val="20"/>
          <w:szCs w:val="20"/>
        </w:rPr>
        <w:t>viverra</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tellus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Enim</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nec</w:t>
      </w:r>
      <w:proofErr w:type="spellEnd"/>
      <w:r w:rsidRPr="004B3BF1">
        <w:rPr>
          <w:rStyle w:val="eop"/>
          <w:rFonts w:ascii="IBM Plex Sans" w:hAnsi="IBM Plex Sans" w:cs="Arial"/>
          <w:color w:val="000000" w:themeColor="text1"/>
          <w:sz w:val="20"/>
          <w:szCs w:val="20"/>
        </w:rPr>
        <w:t xml:space="preserve"> dui </w:t>
      </w:r>
      <w:proofErr w:type="spellStart"/>
      <w:r w:rsidRPr="004B3BF1">
        <w:rPr>
          <w:rStyle w:val="eop"/>
          <w:rFonts w:ascii="IBM Plex Sans" w:hAnsi="IBM Plex Sans" w:cs="Arial"/>
          <w:color w:val="000000" w:themeColor="text1"/>
          <w:sz w:val="20"/>
          <w:szCs w:val="20"/>
        </w:rPr>
        <w:t>nunc</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mattis</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enim</w:t>
      </w:r>
      <w:proofErr w:type="spellEnd"/>
      <w:r w:rsidRPr="004B3BF1">
        <w:rPr>
          <w:rStyle w:val="eop"/>
          <w:rFonts w:ascii="IBM Plex Sans" w:hAnsi="IBM Plex Sans" w:cs="Arial"/>
          <w:color w:val="000000" w:themeColor="text1"/>
          <w:sz w:val="20"/>
          <w:szCs w:val="20"/>
        </w:rPr>
        <w:t xml:space="preserve"> </w:t>
      </w:r>
      <w:proofErr w:type="spellStart"/>
      <w:r w:rsidRPr="004B3BF1">
        <w:rPr>
          <w:rStyle w:val="eop"/>
          <w:rFonts w:ascii="IBM Plex Sans" w:hAnsi="IBM Plex Sans" w:cs="Arial"/>
          <w:color w:val="000000" w:themeColor="text1"/>
          <w:sz w:val="20"/>
          <w:szCs w:val="20"/>
        </w:rPr>
        <w:t>ut.</w:t>
      </w:r>
      <w:proofErr w:type="spellEnd"/>
      <w:r w:rsidR="002D4793" w:rsidRPr="004B3BF1">
        <w:rPr>
          <w:rStyle w:val="eop"/>
          <w:rFonts w:ascii="IBM Plex Sans" w:hAnsi="IBM Plex Sans" w:cs="Arial"/>
          <w:sz w:val="20"/>
          <w:szCs w:val="20"/>
        </w:rPr>
        <w:t>  </w:t>
      </w:r>
    </w:p>
    <w:p w14:paraId="5406DA97" w14:textId="1A8A7746" w:rsidR="00202FCC" w:rsidRPr="004B3BF1" w:rsidRDefault="00202FCC" w:rsidP="002D4793">
      <w:pPr>
        <w:pStyle w:val="paragraph"/>
        <w:spacing w:before="0" w:beforeAutospacing="0" w:after="0" w:afterAutospacing="0"/>
        <w:textAlignment w:val="baseline"/>
        <w:rPr>
          <w:rStyle w:val="eop"/>
          <w:rFonts w:ascii="IBM Plex Sans" w:hAnsi="IBM Plex Sans" w:cs="Arial"/>
          <w:sz w:val="20"/>
          <w:szCs w:val="20"/>
        </w:rPr>
      </w:pPr>
    </w:p>
    <w:p w14:paraId="3E8AA6BA" w14:textId="5883794A" w:rsidR="00202FCC" w:rsidRPr="004B3BF1" w:rsidRDefault="00202FCC" w:rsidP="00202FCC">
      <w:pPr>
        <w:pStyle w:val="paragraph"/>
        <w:shd w:val="clear" w:color="auto" w:fill="FFFFFF"/>
        <w:spacing w:before="0" w:beforeAutospacing="0" w:after="0" w:afterAutospacing="0"/>
        <w:textAlignment w:val="baseline"/>
        <w:rPr>
          <w:rStyle w:val="eop"/>
          <w:rFonts w:ascii="IBM Plex Sans" w:hAnsi="IBM Plex Sans" w:cs="Arial"/>
          <w:color w:val="000000"/>
          <w:sz w:val="20"/>
          <w:szCs w:val="20"/>
        </w:rPr>
      </w:pPr>
      <w:r w:rsidRPr="004B3BF1">
        <w:rPr>
          <w:rStyle w:val="normaltextrun"/>
          <w:rFonts w:ascii="IBM Plex Sans" w:hAnsi="IBM Plex Sans" w:cs="Arial"/>
          <w:color w:val="000000" w:themeColor="text1"/>
          <w:sz w:val="20"/>
          <w:szCs w:val="20"/>
        </w:rPr>
        <w:t xml:space="preserve">Conclusion  </w:t>
      </w:r>
    </w:p>
    <w:p w14:paraId="4D0E7426" w14:textId="77777777" w:rsidR="00202FCC" w:rsidRPr="00DD4A8D" w:rsidRDefault="00202FCC" w:rsidP="002D4793">
      <w:pPr>
        <w:pStyle w:val="paragraph"/>
        <w:spacing w:before="0" w:beforeAutospacing="0" w:after="0" w:afterAutospacing="0"/>
        <w:textAlignment w:val="baseline"/>
        <w:rPr>
          <w:rStyle w:val="normaltextrun"/>
          <w:rFonts w:ascii="Arial" w:hAnsi="Arial" w:cs="Arial"/>
          <w:sz w:val="18"/>
          <w:szCs w:val="18"/>
        </w:rPr>
      </w:pPr>
    </w:p>
    <w:p w14:paraId="04C4B31B" w14:textId="0917D8B8" w:rsidR="006560F0" w:rsidRDefault="006560F0" w:rsidP="002D4793">
      <w:pPr>
        <w:pStyle w:val="paragraph"/>
        <w:shd w:val="clear" w:color="auto" w:fill="FFFFFF"/>
        <w:spacing w:before="0" w:beforeAutospacing="0" w:after="0" w:afterAutospacing="0"/>
        <w:textAlignment w:val="baseline"/>
        <w:rPr>
          <w:rStyle w:val="eop"/>
          <w:rFonts w:ascii="Arial" w:hAnsi="Arial" w:cs="Arial"/>
          <w:color w:val="000000"/>
          <w:sz w:val="20"/>
          <w:szCs w:val="20"/>
        </w:rPr>
      </w:pPr>
    </w:p>
    <w:p w14:paraId="6544016B" w14:textId="36F39176" w:rsidR="006560F0" w:rsidRDefault="006560F0" w:rsidP="002D4793">
      <w:pPr>
        <w:pStyle w:val="paragraph"/>
        <w:shd w:val="clear" w:color="auto" w:fill="FFFFFF"/>
        <w:spacing w:before="0" w:beforeAutospacing="0" w:after="0" w:afterAutospacing="0"/>
        <w:textAlignment w:val="baseline"/>
        <w:rPr>
          <w:rStyle w:val="eop"/>
          <w:rFonts w:ascii="Arial" w:hAnsi="Arial" w:cs="Arial"/>
          <w:color w:val="000000"/>
          <w:sz w:val="20"/>
          <w:szCs w:val="20"/>
        </w:rPr>
      </w:pPr>
    </w:p>
    <w:p w14:paraId="392030D6" w14:textId="77777777" w:rsidR="006560F0" w:rsidRPr="00A96708" w:rsidRDefault="006560F0" w:rsidP="002D4793">
      <w:pPr>
        <w:pStyle w:val="paragraph"/>
        <w:shd w:val="clear" w:color="auto" w:fill="FFFFFF"/>
        <w:spacing w:before="0" w:beforeAutospacing="0" w:after="0" w:afterAutospacing="0"/>
        <w:textAlignment w:val="baseline"/>
        <w:rPr>
          <w:rFonts w:ascii="Arial" w:hAnsi="Arial" w:cs="Arial"/>
          <w:sz w:val="18"/>
          <w:szCs w:val="18"/>
        </w:rPr>
      </w:pPr>
    </w:p>
    <w:p w14:paraId="674E33E5" w14:textId="77777777" w:rsidR="002D4793" w:rsidRPr="00E81420" w:rsidRDefault="002D4793" w:rsidP="002D4793">
      <w:pPr>
        <w:pStyle w:val="paragraph"/>
        <w:shd w:val="clear" w:color="auto" w:fill="FFFFFF"/>
        <w:spacing w:before="0" w:beforeAutospacing="0" w:after="0" w:afterAutospacing="0"/>
        <w:textAlignment w:val="baseline"/>
        <w:rPr>
          <w:rFonts w:ascii="Arial" w:hAnsi="Arial" w:cs="Arial"/>
          <w:b/>
          <w:bCs/>
          <w:sz w:val="18"/>
          <w:szCs w:val="18"/>
        </w:rPr>
      </w:pPr>
      <w:r w:rsidRPr="00A96708">
        <w:rPr>
          <w:rStyle w:val="eop"/>
          <w:rFonts w:ascii="Arial" w:hAnsi="Arial" w:cs="Arial"/>
          <w:color w:val="000000"/>
          <w:sz w:val="20"/>
          <w:szCs w:val="20"/>
        </w:rPr>
        <w:t> </w:t>
      </w:r>
    </w:p>
    <w:p w14:paraId="5AFA0839" w14:textId="7799A26F" w:rsidR="0038258C" w:rsidRPr="004B3BF1" w:rsidRDefault="00A96708">
      <w:pPr>
        <w:rPr>
          <w:rFonts w:ascii="Roboto Condensed" w:hAnsi="Roboto Condensed" w:cs="Arial"/>
          <w:b/>
          <w:bCs/>
        </w:rPr>
      </w:pPr>
      <w:r w:rsidRPr="004B3BF1">
        <w:rPr>
          <w:rFonts w:ascii="Roboto Condensed" w:hAnsi="Roboto Condensed" w:cs="Arial"/>
          <w:b/>
          <w:bCs/>
        </w:rPr>
        <w:t>About the Author:</w:t>
      </w:r>
    </w:p>
    <w:p w14:paraId="02DC6DA2" w14:textId="51771A6B" w:rsidR="00A96708" w:rsidRPr="004B3BF1" w:rsidRDefault="007449FB">
      <w:pPr>
        <w:rPr>
          <w:rFonts w:ascii="IBM Plex Sans" w:hAnsi="IBM Plex Sans" w:cs="Arial"/>
        </w:rPr>
      </w:pPr>
      <w:r w:rsidRPr="004B3BF1">
        <w:rPr>
          <w:rFonts w:ascii="IBM Plex Sans" w:hAnsi="IBM Plex Sans" w:cs="Arial"/>
          <w:noProof/>
        </w:rPr>
        <w:t>Please provide Headshot image</w:t>
      </w:r>
      <w:r w:rsidRPr="004B3BF1">
        <w:rPr>
          <w:rFonts w:ascii="IBM Plex Sans" w:hAnsi="IBM Plex Sans" w:cs="Arial"/>
          <w:noProof/>
        </w:rPr>
        <w:br/>
        <w:t xml:space="preserve">ie. </w:t>
      </w:r>
      <w:r w:rsidR="004B3BF1" w:rsidRPr="004B3BF1">
        <w:rPr>
          <w:rFonts w:ascii="IBM Plex Sans" w:hAnsi="IBM Plex Sans" w:cs="Arial"/>
          <w:noProof/>
        </w:rPr>
        <w:drawing>
          <wp:inline distT="0" distB="0" distL="0" distR="0" wp14:anchorId="4759923B" wp14:editId="0C778AC0">
            <wp:extent cx="11239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inline>
        </w:drawing>
      </w:r>
    </w:p>
    <w:p w14:paraId="4559963B" w14:textId="575E5192" w:rsidR="00A96708" w:rsidRPr="004B3BF1" w:rsidRDefault="007449FB">
      <w:pPr>
        <w:rPr>
          <w:rFonts w:ascii="IBM Plex Sans" w:hAnsi="IBM Plex Sans" w:cs="Arial"/>
          <w:color w:val="00758C"/>
          <w:shd w:val="clear" w:color="auto" w:fill="FFFFFF"/>
        </w:rPr>
      </w:pPr>
      <w:r w:rsidRPr="004B3BF1">
        <w:rPr>
          <w:rFonts w:ascii="IBM Plex Sans" w:hAnsi="IBM Plex Sans"/>
        </w:rPr>
        <w:t xml:space="preserve">Insert short bio about yourself. </w:t>
      </w:r>
      <w:r w:rsidRPr="004B3BF1">
        <w:rPr>
          <w:rFonts w:ascii="IBM Plex Sans" w:hAnsi="IBM Plex Sans"/>
        </w:rPr>
        <w:br/>
      </w:r>
      <w:r w:rsidRPr="004B3BF1">
        <w:rPr>
          <w:rFonts w:ascii="IBM Plex Sans" w:hAnsi="IBM Plex Sans"/>
        </w:rPr>
        <w:br/>
      </w:r>
      <w:proofErr w:type="spellStart"/>
      <w:r w:rsidRPr="004B3BF1">
        <w:rPr>
          <w:rFonts w:ascii="IBM Plex Sans" w:hAnsi="IBM Plex Sans"/>
        </w:rPr>
        <w:t>ie</w:t>
      </w:r>
      <w:proofErr w:type="spellEnd"/>
      <w:r w:rsidRPr="004B3BF1">
        <w:rPr>
          <w:rFonts w:ascii="IBM Plex Sans" w:hAnsi="IBM Plex Sans"/>
        </w:rPr>
        <w:t xml:space="preserve">. </w:t>
      </w:r>
      <w:hyperlink r:id="rId19" w:tgtFrame="_blank" w:tooltip="Sema Sali" w:history="1">
        <w:r w:rsidR="00A96708" w:rsidRPr="004B3BF1">
          <w:rPr>
            <w:rStyle w:val="Hyperlink"/>
            <w:rFonts w:ascii="IBM Plex Sans" w:hAnsi="IBM Plex Sans" w:cs="Arial"/>
            <w:color w:val="00758C"/>
            <w:shd w:val="clear" w:color="auto" w:fill="FFFFFF"/>
          </w:rPr>
          <w:t>Sema Sali</w:t>
        </w:r>
      </w:hyperlink>
      <w:r w:rsidR="00A96708" w:rsidRPr="004B3BF1">
        <w:rPr>
          <w:rFonts w:ascii="IBM Plex Sans" w:hAnsi="IBM Plex Sans" w:cs="Arial"/>
          <w:color w:val="4E4E4E"/>
          <w:shd w:val="clear" w:color="auto" w:fill="FFFFFF"/>
        </w:rPr>
        <w:t xml:space="preserve"> is </w:t>
      </w:r>
      <w:r w:rsidR="611FE4B9" w:rsidRPr="004B3BF1">
        <w:rPr>
          <w:rFonts w:ascii="IBM Plex Sans" w:hAnsi="IBM Plex Sans" w:cs="Arial"/>
          <w:color w:val="4E4E4E"/>
        </w:rPr>
        <w:t>Manager, Program Marketing</w:t>
      </w:r>
      <w:r w:rsidR="00A96708" w:rsidRPr="004B3BF1">
        <w:rPr>
          <w:rFonts w:ascii="IBM Plex Sans" w:hAnsi="IBM Plex Sans" w:cs="Arial"/>
          <w:color w:val="4E4E4E"/>
        </w:rPr>
        <w:t xml:space="preserve"> at IIBA</w:t>
      </w:r>
      <w:r w:rsidR="611FE4B9" w:rsidRPr="004B3BF1">
        <w:rPr>
          <w:rFonts w:ascii="IBM Plex Sans" w:hAnsi="IBM Plex Sans" w:cs="Arial"/>
          <w:color w:val="4E4E4E"/>
        </w:rPr>
        <w:t>. She leverages</w:t>
      </w:r>
      <w:r w:rsidR="00A96708" w:rsidRPr="004B3BF1">
        <w:rPr>
          <w:rFonts w:ascii="IBM Plex Sans" w:hAnsi="IBM Plex Sans" w:cs="Arial"/>
          <w:color w:val="4E4E4E"/>
        </w:rPr>
        <w:t xml:space="preserve"> </w:t>
      </w:r>
      <w:r w:rsidR="00A96708" w:rsidRPr="004B3BF1">
        <w:rPr>
          <w:rFonts w:ascii="IBM Plex Sans" w:hAnsi="IBM Plex Sans" w:cs="Arial"/>
          <w:color w:val="4E4E4E"/>
          <w:shd w:val="clear" w:color="auto" w:fill="FFFFFF"/>
        </w:rPr>
        <w:t>the intercept of marketing with business analysis to increase awareness of the value and criticality of business analysis to the success of organizations in today’s complex and disruptive world. She contributes to the growth of IIBA’s ecosystem through marketing efforts of IIBA’s Programs</w:t>
      </w:r>
      <w:r w:rsidR="03C678F1" w:rsidRPr="004B3BF1">
        <w:rPr>
          <w:rFonts w:ascii="IBM Plex Sans" w:hAnsi="IBM Plex Sans" w:cs="Arial"/>
          <w:color w:val="4E4E4E"/>
          <w:shd w:val="clear" w:color="auto" w:fill="FFFFFF"/>
        </w:rPr>
        <w:t xml:space="preserve">: </w:t>
      </w:r>
      <w:hyperlink r:id="rId20">
        <w:r w:rsidR="03C678F1" w:rsidRPr="004B3BF1">
          <w:rPr>
            <w:rStyle w:val="Hyperlink"/>
            <w:rFonts w:ascii="IBM Plex Sans" w:hAnsi="IBM Plex Sans" w:cs="Arial"/>
          </w:rPr>
          <w:t>Membership</w:t>
        </w:r>
      </w:hyperlink>
      <w:r w:rsidR="02E8BDC4" w:rsidRPr="004B3BF1">
        <w:rPr>
          <w:rFonts w:ascii="IBM Plex Sans" w:hAnsi="IBM Plex Sans" w:cs="Arial"/>
          <w:color w:val="4E4E4E"/>
          <w:shd w:val="clear" w:color="auto" w:fill="FFFFFF"/>
        </w:rPr>
        <w:t xml:space="preserve"> Program</w:t>
      </w:r>
      <w:r w:rsidR="03C678F1" w:rsidRPr="004B3BF1">
        <w:rPr>
          <w:rFonts w:ascii="IBM Plex Sans" w:hAnsi="IBM Plex Sans" w:cs="Arial"/>
          <w:color w:val="4E4E4E"/>
          <w:shd w:val="clear" w:color="auto" w:fill="FFFFFF"/>
        </w:rPr>
        <w:t>,</w:t>
      </w:r>
      <w:r w:rsidR="08C39B91" w:rsidRPr="004B3BF1">
        <w:rPr>
          <w:rFonts w:ascii="IBM Plex Sans" w:hAnsi="IBM Plex Sans" w:cs="Arial"/>
          <w:color w:val="4E4E4E"/>
          <w:shd w:val="clear" w:color="auto" w:fill="FFFFFF"/>
        </w:rPr>
        <w:t xml:space="preserve"> </w:t>
      </w:r>
      <w:hyperlink r:id="rId21" w:tooltip="Corporate" w:history="1">
        <w:r w:rsidR="08C39B91" w:rsidRPr="004B3BF1">
          <w:rPr>
            <w:rStyle w:val="Hyperlink"/>
            <w:rFonts w:ascii="IBM Plex Sans" w:hAnsi="IBM Plex Sans" w:cs="Arial"/>
            <w:color w:val="00758C"/>
            <w:shd w:val="clear" w:color="auto" w:fill="FFFFFF"/>
          </w:rPr>
          <w:t>Corporate</w:t>
        </w:r>
      </w:hyperlink>
      <w:r w:rsidR="38756ABF" w:rsidRPr="004B3BF1">
        <w:rPr>
          <w:rFonts w:ascii="IBM Plex Sans" w:hAnsi="IBM Plex Sans" w:cs="Arial"/>
          <w:color w:val="4E4E4E"/>
          <w:shd w:val="clear" w:color="auto" w:fill="FFFFFF"/>
        </w:rPr>
        <w:t xml:space="preserve"> Program</w:t>
      </w:r>
      <w:r w:rsidR="08C39B91" w:rsidRPr="004B3BF1">
        <w:rPr>
          <w:rFonts w:ascii="IBM Plex Sans" w:hAnsi="IBM Plex Sans" w:cs="Arial"/>
          <w:color w:val="4E4E4E"/>
          <w:shd w:val="clear" w:color="auto" w:fill="FFFFFF"/>
        </w:rPr>
        <w:t>,</w:t>
      </w:r>
      <w:r w:rsidR="00A96708" w:rsidRPr="004B3BF1">
        <w:rPr>
          <w:rFonts w:ascii="IBM Plex Sans" w:hAnsi="IBM Plex Sans" w:cs="Arial"/>
          <w:color w:val="4E4E4E"/>
          <w:shd w:val="clear" w:color="auto" w:fill="FFFFFF"/>
        </w:rPr>
        <w:t> </w:t>
      </w:r>
      <w:hyperlink r:id="rId22" w:tooltip="Academic" w:history="1">
        <w:r w:rsidR="00A96708" w:rsidRPr="004B3BF1">
          <w:rPr>
            <w:rStyle w:val="Hyperlink"/>
            <w:rFonts w:ascii="IBM Plex Sans" w:hAnsi="IBM Plex Sans" w:cs="Arial"/>
            <w:color w:val="00758C"/>
            <w:shd w:val="clear" w:color="auto" w:fill="FFFFFF"/>
          </w:rPr>
          <w:t>Academic</w:t>
        </w:r>
      </w:hyperlink>
      <w:r w:rsidR="00A96708" w:rsidRPr="004B3BF1">
        <w:rPr>
          <w:rFonts w:ascii="IBM Plex Sans" w:hAnsi="IBM Plex Sans" w:cs="Arial"/>
          <w:color w:val="4E4E4E"/>
          <w:shd w:val="clear" w:color="auto" w:fill="FFFFFF"/>
        </w:rPr>
        <w:t> </w:t>
      </w:r>
      <w:r w:rsidR="5A749F45" w:rsidRPr="004B3BF1">
        <w:rPr>
          <w:rFonts w:ascii="IBM Plex Sans" w:hAnsi="IBM Plex Sans" w:cs="Arial"/>
          <w:color w:val="4E4E4E"/>
          <w:shd w:val="clear" w:color="auto" w:fill="FFFFFF"/>
        </w:rPr>
        <w:t>Program,</w:t>
      </w:r>
      <w:r w:rsidR="2D521A61" w:rsidRPr="004B3BF1">
        <w:rPr>
          <w:rFonts w:ascii="IBM Plex Sans" w:hAnsi="IBM Plex Sans" w:cs="Arial"/>
          <w:color w:val="4E4E4E"/>
          <w:shd w:val="clear" w:color="auto" w:fill="FFFFFF"/>
        </w:rPr>
        <w:t xml:space="preserve"> </w:t>
      </w:r>
      <w:r w:rsidR="00A96708" w:rsidRPr="004B3BF1">
        <w:rPr>
          <w:rFonts w:ascii="IBM Plex Sans" w:hAnsi="IBM Plex Sans" w:cs="Arial"/>
          <w:color w:val="4E4E4E"/>
          <w:shd w:val="clear" w:color="auto" w:fill="FFFFFF"/>
        </w:rPr>
        <w:t>and </w:t>
      </w:r>
      <w:r w:rsidR="08C39B91" w:rsidRPr="004B3BF1">
        <w:rPr>
          <w:rFonts w:ascii="IBM Plex Sans" w:hAnsi="IBM Plex Sans" w:cs="Arial"/>
          <w:color w:val="00758C"/>
          <w:shd w:val="clear" w:color="auto" w:fill="FFFFFF"/>
        </w:rPr>
        <w:t>Endorsed Education Provide</w:t>
      </w:r>
      <w:r w:rsidR="5180DD71" w:rsidRPr="004B3BF1">
        <w:rPr>
          <w:rFonts w:ascii="IBM Plex Sans" w:hAnsi="IBM Plex Sans" w:cs="Arial"/>
          <w:color w:val="00758C"/>
          <w:shd w:val="clear" w:color="auto" w:fill="FFFFFF"/>
        </w:rPr>
        <w:t xml:space="preserve">r </w:t>
      </w:r>
      <w:r w:rsidR="3CB3F90E" w:rsidRPr="004B3BF1">
        <w:rPr>
          <w:rFonts w:ascii="IBM Plex Sans" w:hAnsi="IBM Plex Sans" w:cs="Arial"/>
          <w:color w:val="4E4E4E"/>
        </w:rPr>
        <w:t>Program.</w:t>
      </w:r>
    </w:p>
    <w:p w14:paraId="70FB1DFB" w14:textId="77777777" w:rsidR="005E3F58" w:rsidRPr="00A96708" w:rsidRDefault="005E3F58">
      <w:pPr>
        <w:rPr>
          <w:rFonts w:ascii="Arial" w:hAnsi="Arial" w:cs="Arial"/>
        </w:rPr>
      </w:pPr>
    </w:p>
    <w:sectPr w:rsidR="005E3F58" w:rsidRPr="00A96708">
      <w:headerReference w:type="default"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A3E25" w14:textId="77777777" w:rsidR="00206BED" w:rsidRDefault="00206BED" w:rsidP="004B3BF1">
      <w:pPr>
        <w:spacing w:after="0" w:line="240" w:lineRule="auto"/>
      </w:pPr>
      <w:r>
        <w:separator/>
      </w:r>
    </w:p>
  </w:endnote>
  <w:endnote w:type="continuationSeparator" w:id="0">
    <w:p w14:paraId="6A1614B1" w14:textId="77777777" w:rsidR="00206BED" w:rsidRDefault="00206BED" w:rsidP="004B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BM Plex Sans">
    <w:altName w:val="Calibri"/>
    <w:panose1 w:val="020B0503050203000203"/>
    <w:charset w:val="00"/>
    <w:family w:val="swiss"/>
    <w:pitch w:val="variable"/>
    <w:sig w:usb0="A00002EF" w:usb1="5000207B" w:usb2="00000000" w:usb3="00000000" w:csb0="0000019F" w:csb1="00000000"/>
  </w:font>
  <w:font w:name="Roboto Condensed">
    <w:altName w:val="Calibri"/>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6478EB6" w14:paraId="5FC22724" w14:textId="77777777" w:rsidTr="16478EB6">
      <w:trPr>
        <w:trHeight w:val="300"/>
      </w:trPr>
      <w:tc>
        <w:tcPr>
          <w:tcW w:w="3120" w:type="dxa"/>
        </w:tcPr>
        <w:p w14:paraId="6765E4C6" w14:textId="577435DF" w:rsidR="16478EB6" w:rsidRDefault="16478EB6" w:rsidP="16478EB6">
          <w:pPr>
            <w:pStyle w:val="Header"/>
            <w:ind w:left="-115"/>
          </w:pPr>
        </w:p>
      </w:tc>
      <w:tc>
        <w:tcPr>
          <w:tcW w:w="3120" w:type="dxa"/>
        </w:tcPr>
        <w:p w14:paraId="0EB0D918" w14:textId="2BDC98E1" w:rsidR="16478EB6" w:rsidRDefault="16478EB6" w:rsidP="16478EB6">
          <w:pPr>
            <w:pStyle w:val="Header"/>
            <w:jc w:val="center"/>
          </w:pPr>
        </w:p>
      </w:tc>
      <w:tc>
        <w:tcPr>
          <w:tcW w:w="3120" w:type="dxa"/>
        </w:tcPr>
        <w:p w14:paraId="29C954BF" w14:textId="730D140F" w:rsidR="16478EB6" w:rsidRDefault="16478EB6" w:rsidP="16478EB6">
          <w:pPr>
            <w:pStyle w:val="Header"/>
            <w:ind w:right="-115"/>
            <w:jc w:val="right"/>
          </w:pPr>
        </w:p>
      </w:tc>
    </w:tr>
  </w:tbl>
  <w:p w14:paraId="22F54475" w14:textId="7FFA646D" w:rsidR="16478EB6" w:rsidRDefault="16478EB6" w:rsidP="16478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44DF1" w14:textId="77777777" w:rsidR="00206BED" w:rsidRDefault="00206BED" w:rsidP="004B3BF1">
      <w:pPr>
        <w:spacing w:after="0" w:line="240" w:lineRule="auto"/>
      </w:pPr>
      <w:r>
        <w:separator/>
      </w:r>
    </w:p>
  </w:footnote>
  <w:footnote w:type="continuationSeparator" w:id="0">
    <w:p w14:paraId="380E87D4" w14:textId="77777777" w:rsidR="00206BED" w:rsidRDefault="00206BED" w:rsidP="004B3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F5F5" w14:textId="6D2028E1" w:rsidR="004B3BF1" w:rsidRPr="00B16DB3" w:rsidRDefault="16478EB6">
    <w:pPr>
      <w:pStyle w:val="Header"/>
      <w:rPr>
        <w:rFonts w:ascii="Roboto Condensed" w:hAnsi="Roboto Condensed"/>
        <w:sz w:val="24"/>
        <w:szCs w:val="24"/>
      </w:rPr>
    </w:pPr>
    <w:r>
      <w:rPr>
        <w:noProof/>
      </w:rPr>
      <w:drawing>
        <wp:inline distT="0" distB="0" distL="0" distR="0" wp14:anchorId="4DF3F447" wp14:editId="01560C43">
          <wp:extent cx="2676525" cy="577667"/>
          <wp:effectExtent l="0" t="0" r="0" b="0"/>
          <wp:docPr id="285812583" name="Picture 285812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76525" cy="57766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E77"/>
    <w:multiLevelType w:val="multilevel"/>
    <w:tmpl w:val="4DD8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784A"/>
    <w:multiLevelType w:val="hybridMultilevel"/>
    <w:tmpl w:val="E34692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F20BD0"/>
    <w:multiLevelType w:val="hybridMultilevel"/>
    <w:tmpl w:val="A1560554"/>
    <w:lvl w:ilvl="0" w:tplc="D694A3C8">
      <w:start w:val="1"/>
      <w:numFmt w:val="decimal"/>
      <w:lvlText w:val="%1."/>
      <w:lvlJc w:val="left"/>
      <w:pPr>
        <w:ind w:left="720" w:hanging="360"/>
      </w:pPr>
      <w:rPr>
        <w:rFonts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214537"/>
    <w:multiLevelType w:val="multilevel"/>
    <w:tmpl w:val="14B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85D12"/>
    <w:multiLevelType w:val="multilevel"/>
    <w:tmpl w:val="AD84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E66DA"/>
    <w:multiLevelType w:val="hybridMultilevel"/>
    <w:tmpl w:val="ED600C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309576D"/>
    <w:multiLevelType w:val="multilevel"/>
    <w:tmpl w:val="5BA6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C26CF9"/>
    <w:multiLevelType w:val="multilevel"/>
    <w:tmpl w:val="BEF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88073B"/>
    <w:multiLevelType w:val="multilevel"/>
    <w:tmpl w:val="1264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5A2F76"/>
    <w:multiLevelType w:val="multilevel"/>
    <w:tmpl w:val="E16ED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433802"/>
    <w:multiLevelType w:val="multilevel"/>
    <w:tmpl w:val="B502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9816273">
    <w:abstractNumId w:val="10"/>
  </w:num>
  <w:num w:numId="2" w16cid:durableId="1801461376">
    <w:abstractNumId w:val="7"/>
  </w:num>
  <w:num w:numId="3" w16cid:durableId="1393694070">
    <w:abstractNumId w:val="3"/>
  </w:num>
  <w:num w:numId="4" w16cid:durableId="70086152">
    <w:abstractNumId w:val="4"/>
  </w:num>
  <w:num w:numId="5" w16cid:durableId="28067836">
    <w:abstractNumId w:val="8"/>
  </w:num>
  <w:num w:numId="6" w16cid:durableId="1140614470">
    <w:abstractNumId w:val="0"/>
  </w:num>
  <w:num w:numId="7" w16cid:durableId="1930577954">
    <w:abstractNumId w:val="6"/>
  </w:num>
  <w:num w:numId="8" w16cid:durableId="107892813">
    <w:abstractNumId w:val="9"/>
  </w:num>
  <w:num w:numId="9" w16cid:durableId="396974559">
    <w:abstractNumId w:val="1"/>
  </w:num>
  <w:num w:numId="10" w16cid:durableId="279068943">
    <w:abstractNumId w:val="5"/>
  </w:num>
  <w:num w:numId="11" w16cid:durableId="194082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93"/>
    <w:rsid w:val="00007B94"/>
    <w:rsid w:val="0001171D"/>
    <w:rsid w:val="00016F4C"/>
    <w:rsid w:val="00017BAC"/>
    <w:rsid w:val="00017F78"/>
    <w:rsid w:val="00020F14"/>
    <w:rsid w:val="00023C95"/>
    <w:rsid w:val="00025826"/>
    <w:rsid w:val="0003211D"/>
    <w:rsid w:val="0004214E"/>
    <w:rsid w:val="00043DB0"/>
    <w:rsid w:val="00051576"/>
    <w:rsid w:val="00060205"/>
    <w:rsid w:val="00060422"/>
    <w:rsid w:val="000717A0"/>
    <w:rsid w:val="000766EF"/>
    <w:rsid w:val="000909EF"/>
    <w:rsid w:val="00092FE9"/>
    <w:rsid w:val="00097046"/>
    <w:rsid w:val="000A5D6C"/>
    <w:rsid w:val="000B312E"/>
    <w:rsid w:val="000B7C6B"/>
    <w:rsid w:val="000C4F85"/>
    <w:rsid w:val="000D1D54"/>
    <w:rsid w:val="000D37C6"/>
    <w:rsid w:val="000E07C3"/>
    <w:rsid w:val="000E1FBF"/>
    <w:rsid w:val="000E26BF"/>
    <w:rsid w:val="000F1502"/>
    <w:rsid w:val="0010182D"/>
    <w:rsid w:val="00103E9A"/>
    <w:rsid w:val="00103EA8"/>
    <w:rsid w:val="00104685"/>
    <w:rsid w:val="001060EF"/>
    <w:rsid w:val="0011271A"/>
    <w:rsid w:val="0011719C"/>
    <w:rsid w:val="00131BA8"/>
    <w:rsid w:val="00132D10"/>
    <w:rsid w:val="00136DC2"/>
    <w:rsid w:val="001412EB"/>
    <w:rsid w:val="00171306"/>
    <w:rsid w:val="00171ABC"/>
    <w:rsid w:val="00183369"/>
    <w:rsid w:val="00185F2E"/>
    <w:rsid w:val="00190C31"/>
    <w:rsid w:val="00196489"/>
    <w:rsid w:val="00197BA8"/>
    <w:rsid w:val="001A3265"/>
    <w:rsid w:val="001A5D3A"/>
    <w:rsid w:val="001B311F"/>
    <w:rsid w:val="001B4AE2"/>
    <w:rsid w:val="001C65BF"/>
    <w:rsid w:val="001D3A76"/>
    <w:rsid w:val="001E2EA8"/>
    <w:rsid w:val="00202FCC"/>
    <w:rsid w:val="00206BED"/>
    <w:rsid w:val="00212E7A"/>
    <w:rsid w:val="00221A6D"/>
    <w:rsid w:val="00233001"/>
    <w:rsid w:val="0023537A"/>
    <w:rsid w:val="002358E5"/>
    <w:rsid w:val="00240A62"/>
    <w:rsid w:val="002423F8"/>
    <w:rsid w:val="00245248"/>
    <w:rsid w:val="0025220F"/>
    <w:rsid w:val="0025605A"/>
    <w:rsid w:val="002822A7"/>
    <w:rsid w:val="00286756"/>
    <w:rsid w:val="0028770D"/>
    <w:rsid w:val="00287993"/>
    <w:rsid w:val="002959BD"/>
    <w:rsid w:val="002A11DB"/>
    <w:rsid w:val="002A18DD"/>
    <w:rsid w:val="002A2130"/>
    <w:rsid w:val="002B3FD7"/>
    <w:rsid w:val="002BC0CE"/>
    <w:rsid w:val="002D434C"/>
    <w:rsid w:val="002D4793"/>
    <w:rsid w:val="002F5A64"/>
    <w:rsid w:val="003414B3"/>
    <w:rsid w:val="0036073B"/>
    <w:rsid w:val="00361A58"/>
    <w:rsid w:val="00381CB9"/>
    <w:rsid w:val="0038258C"/>
    <w:rsid w:val="003A2B94"/>
    <w:rsid w:val="003A6BDC"/>
    <w:rsid w:val="003B04B5"/>
    <w:rsid w:val="003B55AA"/>
    <w:rsid w:val="003B7925"/>
    <w:rsid w:val="003C014F"/>
    <w:rsid w:val="003C0394"/>
    <w:rsid w:val="003C1208"/>
    <w:rsid w:val="003D6718"/>
    <w:rsid w:val="003D6E78"/>
    <w:rsid w:val="003E0B07"/>
    <w:rsid w:val="003F7E45"/>
    <w:rsid w:val="00405B45"/>
    <w:rsid w:val="00405E9E"/>
    <w:rsid w:val="004113E4"/>
    <w:rsid w:val="00413C78"/>
    <w:rsid w:val="004249D3"/>
    <w:rsid w:val="004338F8"/>
    <w:rsid w:val="0046062A"/>
    <w:rsid w:val="00474774"/>
    <w:rsid w:val="00482ECA"/>
    <w:rsid w:val="00493A73"/>
    <w:rsid w:val="004A2A7A"/>
    <w:rsid w:val="004A2D73"/>
    <w:rsid w:val="004A4256"/>
    <w:rsid w:val="004B0430"/>
    <w:rsid w:val="004B3BF1"/>
    <w:rsid w:val="004D696F"/>
    <w:rsid w:val="004E1A05"/>
    <w:rsid w:val="004E4B56"/>
    <w:rsid w:val="004E4CE7"/>
    <w:rsid w:val="004E6A56"/>
    <w:rsid w:val="00513810"/>
    <w:rsid w:val="0053486C"/>
    <w:rsid w:val="0054066B"/>
    <w:rsid w:val="00545FC4"/>
    <w:rsid w:val="005628B2"/>
    <w:rsid w:val="00567800"/>
    <w:rsid w:val="00571043"/>
    <w:rsid w:val="00576663"/>
    <w:rsid w:val="00580707"/>
    <w:rsid w:val="00591486"/>
    <w:rsid w:val="00593CFE"/>
    <w:rsid w:val="0059681A"/>
    <w:rsid w:val="005A098F"/>
    <w:rsid w:val="005C4B58"/>
    <w:rsid w:val="005D0BFD"/>
    <w:rsid w:val="005E0987"/>
    <w:rsid w:val="005E3F58"/>
    <w:rsid w:val="00603078"/>
    <w:rsid w:val="00611D9D"/>
    <w:rsid w:val="00612C71"/>
    <w:rsid w:val="00614207"/>
    <w:rsid w:val="0062141B"/>
    <w:rsid w:val="006468E7"/>
    <w:rsid w:val="006560F0"/>
    <w:rsid w:val="006561D9"/>
    <w:rsid w:val="0066678C"/>
    <w:rsid w:val="00671A2B"/>
    <w:rsid w:val="00686D7F"/>
    <w:rsid w:val="00693FB2"/>
    <w:rsid w:val="006952AF"/>
    <w:rsid w:val="006A1C0D"/>
    <w:rsid w:val="006A1F59"/>
    <w:rsid w:val="006A36AC"/>
    <w:rsid w:val="006A4D65"/>
    <w:rsid w:val="006A69A1"/>
    <w:rsid w:val="006B26B4"/>
    <w:rsid w:val="006B622F"/>
    <w:rsid w:val="006B7077"/>
    <w:rsid w:val="006C453A"/>
    <w:rsid w:val="006C54BF"/>
    <w:rsid w:val="006D2AD7"/>
    <w:rsid w:val="006D387F"/>
    <w:rsid w:val="006D3DEE"/>
    <w:rsid w:val="006D6730"/>
    <w:rsid w:val="006E0F8E"/>
    <w:rsid w:val="006F5428"/>
    <w:rsid w:val="006F6A41"/>
    <w:rsid w:val="00703CC1"/>
    <w:rsid w:val="0070565C"/>
    <w:rsid w:val="00705888"/>
    <w:rsid w:val="00706682"/>
    <w:rsid w:val="00709E7F"/>
    <w:rsid w:val="00716A22"/>
    <w:rsid w:val="00725C3B"/>
    <w:rsid w:val="007449FB"/>
    <w:rsid w:val="0075152D"/>
    <w:rsid w:val="007523D2"/>
    <w:rsid w:val="00766266"/>
    <w:rsid w:val="00770799"/>
    <w:rsid w:val="007725B7"/>
    <w:rsid w:val="0077564F"/>
    <w:rsid w:val="007B07AD"/>
    <w:rsid w:val="007B5684"/>
    <w:rsid w:val="007C5E4C"/>
    <w:rsid w:val="007D65A7"/>
    <w:rsid w:val="007F2CBC"/>
    <w:rsid w:val="007F5A96"/>
    <w:rsid w:val="0081492B"/>
    <w:rsid w:val="008149F4"/>
    <w:rsid w:val="00814FD6"/>
    <w:rsid w:val="00816ED5"/>
    <w:rsid w:val="00837E3F"/>
    <w:rsid w:val="00851DA6"/>
    <w:rsid w:val="008569AA"/>
    <w:rsid w:val="00856D64"/>
    <w:rsid w:val="008620AA"/>
    <w:rsid w:val="00863BC7"/>
    <w:rsid w:val="00876C19"/>
    <w:rsid w:val="008908EA"/>
    <w:rsid w:val="00893947"/>
    <w:rsid w:val="008A1427"/>
    <w:rsid w:val="008A34D4"/>
    <w:rsid w:val="008C1988"/>
    <w:rsid w:val="008C6AE7"/>
    <w:rsid w:val="008D1D68"/>
    <w:rsid w:val="008D3323"/>
    <w:rsid w:val="008E7D3B"/>
    <w:rsid w:val="008F006E"/>
    <w:rsid w:val="00925663"/>
    <w:rsid w:val="00925960"/>
    <w:rsid w:val="0093242B"/>
    <w:rsid w:val="00935F41"/>
    <w:rsid w:val="00951143"/>
    <w:rsid w:val="00960BAF"/>
    <w:rsid w:val="0099119B"/>
    <w:rsid w:val="009952D8"/>
    <w:rsid w:val="00996C0D"/>
    <w:rsid w:val="009A2CE8"/>
    <w:rsid w:val="009A5ACA"/>
    <w:rsid w:val="009B35F9"/>
    <w:rsid w:val="009B52D6"/>
    <w:rsid w:val="009C4AA8"/>
    <w:rsid w:val="009D124E"/>
    <w:rsid w:val="009D54C0"/>
    <w:rsid w:val="009D68DA"/>
    <w:rsid w:val="009D74BE"/>
    <w:rsid w:val="009E0761"/>
    <w:rsid w:val="009E67D4"/>
    <w:rsid w:val="009E7BC9"/>
    <w:rsid w:val="009F0B83"/>
    <w:rsid w:val="009F20D2"/>
    <w:rsid w:val="00A11A0D"/>
    <w:rsid w:val="00A34BF2"/>
    <w:rsid w:val="00A606D2"/>
    <w:rsid w:val="00A631B4"/>
    <w:rsid w:val="00A74814"/>
    <w:rsid w:val="00A85C65"/>
    <w:rsid w:val="00A879B6"/>
    <w:rsid w:val="00A96708"/>
    <w:rsid w:val="00AA1BAF"/>
    <w:rsid w:val="00AC255D"/>
    <w:rsid w:val="00AC2E8A"/>
    <w:rsid w:val="00AF6BAD"/>
    <w:rsid w:val="00AF7ABA"/>
    <w:rsid w:val="00B05677"/>
    <w:rsid w:val="00B11ABD"/>
    <w:rsid w:val="00B15F43"/>
    <w:rsid w:val="00B16DB3"/>
    <w:rsid w:val="00B26B18"/>
    <w:rsid w:val="00B27CA2"/>
    <w:rsid w:val="00B35590"/>
    <w:rsid w:val="00B35C10"/>
    <w:rsid w:val="00B36438"/>
    <w:rsid w:val="00B4062A"/>
    <w:rsid w:val="00B42871"/>
    <w:rsid w:val="00B477CC"/>
    <w:rsid w:val="00B50252"/>
    <w:rsid w:val="00B53F48"/>
    <w:rsid w:val="00B55FEE"/>
    <w:rsid w:val="00B77D2C"/>
    <w:rsid w:val="00B81D16"/>
    <w:rsid w:val="00B9712F"/>
    <w:rsid w:val="00BA36C4"/>
    <w:rsid w:val="00BA3E56"/>
    <w:rsid w:val="00BC38D6"/>
    <w:rsid w:val="00BC3DAF"/>
    <w:rsid w:val="00BC3E8F"/>
    <w:rsid w:val="00BD38F8"/>
    <w:rsid w:val="00BD4597"/>
    <w:rsid w:val="00BD744C"/>
    <w:rsid w:val="00BE14C0"/>
    <w:rsid w:val="00BE2C55"/>
    <w:rsid w:val="00BF7690"/>
    <w:rsid w:val="00C151B1"/>
    <w:rsid w:val="00C32329"/>
    <w:rsid w:val="00C34835"/>
    <w:rsid w:val="00C41721"/>
    <w:rsid w:val="00C474D8"/>
    <w:rsid w:val="00C52A77"/>
    <w:rsid w:val="00C62D6C"/>
    <w:rsid w:val="00C63E6E"/>
    <w:rsid w:val="00C7616E"/>
    <w:rsid w:val="00C7799B"/>
    <w:rsid w:val="00C878C1"/>
    <w:rsid w:val="00C87C10"/>
    <w:rsid w:val="00C91FBA"/>
    <w:rsid w:val="00C94A66"/>
    <w:rsid w:val="00CA6B0E"/>
    <w:rsid w:val="00CB09A7"/>
    <w:rsid w:val="00CB2BAC"/>
    <w:rsid w:val="00CB4D73"/>
    <w:rsid w:val="00CB5E8A"/>
    <w:rsid w:val="00CB6F3D"/>
    <w:rsid w:val="00CC01DE"/>
    <w:rsid w:val="00CD0620"/>
    <w:rsid w:val="00CE2155"/>
    <w:rsid w:val="00CE72A4"/>
    <w:rsid w:val="00CE748C"/>
    <w:rsid w:val="00CF5A17"/>
    <w:rsid w:val="00CF6551"/>
    <w:rsid w:val="00D23B69"/>
    <w:rsid w:val="00D33214"/>
    <w:rsid w:val="00D53CD4"/>
    <w:rsid w:val="00D53F3B"/>
    <w:rsid w:val="00D55432"/>
    <w:rsid w:val="00D85BA4"/>
    <w:rsid w:val="00D91539"/>
    <w:rsid w:val="00DA25D9"/>
    <w:rsid w:val="00DA4BB7"/>
    <w:rsid w:val="00DA5EC9"/>
    <w:rsid w:val="00DA6C1B"/>
    <w:rsid w:val="00DA779A"/>
    <w:rsid w:val="00DC5E04"/>
    <w:rsid w:val="00DC6244"/>
    <w:rsid w:val="00DD4A8D"/>
    <w:rsid w:val="00DE608A"/>
    <w:rsid w:val="00DF7084"/>
    <w:rsid w:val="00E209B4"/>
    <w:rsid w:val="00E30646"/>
    <w:rsid w:val="00E33A92"/>
    <w:rsid w:val="00E364DF"/>
    <w:rsid w:val="00E47573"/>
    <w:rsid w:val="00E63D32"/>
    <w:rsid w:val="00E66D1D"/>
    <w:rsid w:val="00E725CF"/>
    <w:rsid w:val="00E767C2"/>
    <w:rsid w:val="00E81420"/>
    <w:rsid w:val="00E84A7F"/>
    <w:rsid w:val="00E91A20"/>
    <w:rsid w:val="00E944A2"/>
    <w:rsid w:val="00EA1680"/>
    <w:rsid w:val="00EA28E5"/>
    <w:rsid w:val="00EB0300"/>
    <w:rsid w:val="00EB1A7E"/>
    <w:rsid w:val="00EC21F3"/>
    <w:rsid w:val="00EC4BAF"/>
    <w:rsid w:val="00EC4FDF"/>
    <w:rsid w:val="00ED1AE9"/>
    <w:rsid w:val="00EE2478"/>
    <w:rsid w:val="00EE4D5E"/>
    <w:rsid w:val="00EE67E8"/>
    <w:rsid w:val="00F058A3"/>
    <w:rsid w:val="00F06FFC"/>
    <w:rsid w:val="00F07E1F"/>
    <w:rsid w:val="00F10375"/>
    <w:rsid w:val="00F13EF3"/>
    <w:rsid w:val="00F15826"/>
    <w:rsid w:val="00F15F2B"/>
    <w:rsid w:val="00F2298B"/>
    <w:rsid w:val="00F243FC"/>
    <w:rsid w:val="00F32AED"/>
    <w:rsid w:val="00F33273"/>
    <w:rsid w:val="00F576E7"/>
    <w:rsid w:val="00F676E2"/>
    <w:rsid w:val="00F759CB"/>
    <w:rsid w:val="00F87F38"/>
    <w:rsid w:val="00FA0189"/>
    <w:rsid w:val="00FA03A4"/>
    <w:rsid w:val="00FB45AF"/>
    <w:rsid w:val="00FB639A"/>
    <w:rsid w:val="00FB7941"/>
    <w:rsid w:val="00FC28A3"/>
    <w:rsid w:val="00FC4738"/>
    <w:rsid w:val="00FD0854"/>
    <w:rsid w:val="00FD6E20"/>
    <w:rsid w:val="00FE431A"/>
    <w:rsid w:val="0155BD3F"/>
    <w:rsid w:val="01E05191"/>
    <w:rsid w:val="01F0E15F"/>
    <w:rsid w:val="026F0149"/>
    <w:rsid w:val="02E8BDC4"/>
    <w:rsid w:val="02F45B8A"/>
    <w:rsid w:val="0331EBB1"/>
    <w:rsid w:val="034F5C9D"/>
    <w:rsid w:val="03629747"/>
    <w:rsid w:val="03C678F1"/>
    <w:rsid w:val="046617A3"/>
    <w:rsid w:val="0533B757"/>
    <w:rsid w:val="0547AEC3"/>
    <w:rsid w:val="054DABE9"/>
    <w:rsid w:val="05600C78"/>
    <w:rsid w:val="07563CE3"/>
    <w:rsid w:val="08C39B91"/>
    <w:rsid w:val="09AB99DF"/>
    <w:rsid w:val="0A337DFA"/>
    <w:rsid w:val="0A484F3E"/>
    <w:rsid w:val="0A49E6E9"/>
    <w:rsid w:val="0A57DBF3"/>
    <w:rsid w:val="0A6B3396"/>
    <w:rsid w:val="0AC3D556"/>
    <w:rsid w:val="0AF7E5F4"/>
    <w:rsid w:val="0B06C282"/>
    <w:rsid w:val="0CFA69C5"/>
    <w:rsid w:val="0DC41DA1"/>
    <w:rsid w:val="0DEAC22F"/>
    <w:rsid w:val="0ED28672"/>
    <w:rsid w:val="0F581276"/>
    <w:rsid w:val="0FE0675F"/>
    <w:rsid w:val="104BFC1B"/>
    <w:rsid w:val="11BC01C2"/>
    <w:rsid w:val="11F31DB5"/>
    <w:rsid w:val="1366D7D9"/>
    <w:rsid w:val="1370CCED"/>
    <w:rsid w:val="13CEA744"/>
    <w:rsid w:val="1426D283"/>
    <w:rsid w:val="14302F37"/>
    <w:rsid w:val="1446A3BF"/>
    <w:rsid w:val="1451A185"/>
    <w:rsid w:val="14756995"/>
    <w:rsid w:val="148E2F20"/>
    <w:rsid w:val="14B43923"/>
    <w:rsid w:val="14ED1D96"/>
    <w:rsid w:val="15C0F8DA"/>
    <w:rsid w:val="16478EB6"/>
    <w:rsid w:val="16AA35B0"/>
    <w:rsid w:val="16C6F47A"/>
    <w:rsid w:val="17300F1D"/>
    <w:rsid w:val="17388349"/>
    <w:rsid w:val="177BD617"/>
    <w:rsid w:val="17D59E4A"/>
    <w:rsid w:val="183FA630"/>
    <w:rsid w:val="18B338E6"/>
    <w:rsid w:val="19E5D186"/>
    <w:rsid w:val="1A25387D"/>
    <w:rsid w:val="1A6DE872"/>
    <w:rsid w:val="1ABC7108"/>
    <w:rsid w:val="1B92DDB9"/>
    <w:rsid w:val="1BAB34E0"/>
    <w:rsid w:val="1BD01DB4"/>
    <w:rsid w:val="1C795E7D"/>
    <w:rsid w:val="1CB42874"/>
    <w:rsid w:val="1CCF5A02"/>
    <w:rsid w:val="1CD816B2"/>
    <w:rsid w:val="1E0ED17F"/>
    <w:rsid w:val="1E88BD86"/>
    <w:rsid w:val="1F3B75D2"/>
    <w:rsid w:val="1FE5A85D"/>
    <w:rsid w:val="1FF0BCB2"/>
    <w:rsid w:val="2110806C"/>
    <w:rsid w:val="218EFBDC"/>
    <w:rsid w:val="22875513"/>
    <w:rsid w:val="22970DCE"/>
    <w:rsid w:val="23F5EB8D"/>
    <w:rsid w:val="24298AA4"/>
    <w:rsid w:val="24810E37"/>
    <w:rsid w:val="2562ED56"/>
    <w:rsid w:val="25C01024"/>
    <w:rsid w:val="25DC69AB"/>
    <w:rsid w:val="26B6474D"/>
    <w:rsid w:val="26DFC041"/>
    <w:rsid w:val="26FA2D55"/>
    <w:rsid w:val="272E5C74"/>
    <w:rsid w:val="274CBB4B"/>
    <w:rsid w:val="2806934E"/>
    <w:rsid w:val="288E8432"/>
    <w:rsid w:val="28AA0E30"/>
    <w:rsid w:val="28B9AAC2"/>
    <w:rsid w:val="28FADE1F"/>
    <w:rsid w:val="291D049C"/>
    <w:rsid w:val="29D6B283"/>
    <w:rsid w:val="2A174D78"/>
    <w:rsid w:val="2A96AE80"/>
    <w:rsid w:val="2B4080D6"/>
    <w:rsid w:val="2B66C62E"/>
    <w:rsid w:val="2B67CCFB"/>
    <w:rsid w:val="2C44AEA0"/>
    <w:rsid w:val="2C8F4158"/>
    <w:rsid w:val="2D521A61"/>
    <w:rsid w:val="2D6FD471"/>
    <w:rsid w:val="2D7AA833"/>
    <w:rsid w:val="2DE7D2F2"/>
    <w:rsid w:val="2ED1963E"/>
    <w:rsid w:val="2EEDCA22"/>
    <w:rsid w:val="2FEF8F70"/>
    <w:rsid w:val="30FA9174"/>
    <w:rsid w:val="311633A8"/>
    <w:rsid w:val="318626E4"/>
    <w:rsid w:val="319C9BA3"/>
    <w:rsid w:val="330FF084"/>
    <w:rsid w:val="3333757F"/>
    <w:rsid w:val="335AF7EB"/>
    <w:rsid w:val="33DBB4E8"/>
    <w:rsid w:val="34DDBC9E"/>
    <w:rsid w:val="34E6A9ED"/>
    <w:rsid w:val="359A2469"/>
    <w:rsid w:val="3798B9C6"/>
    <w:rsid w:val="379E4295"/>
    <w:rsid w:val="3809EB43"/>
    <w:rsid w:val="38756ABF"/>
    <w:rsid w:val="38AFCD63"/>
    <w:rsid w:val="3BA46959"/>
    <w:rsid w:val="3C40507E"/>
    <w:rsid w:val="3C4357EB"/>
    <w:rsid w:val="3C64A305"/>
    <w:rsid w:val="3CB3F90E"/>
    <w:rsid w:val="3CDF5036"/>
    <w:rsid w:val="3D3C1AB2"/>
    <w:rsid w:val="3E8D8C33"/>
    <w:rsid w:val="3E9F48E3"/>
    <w:rsid w:val="3FFD2F37"/>
    <w:rsid w:val="403E7B8F"/>
    <w:rsid w:val="405ADE03"/>
    <w:rsid w:val="40BFCC72"/>
    <w:rsid w:val="41708418"/>
    <w:rsid w:val="423DFBCA"/>
    <w:rsid w:val="428D8BD9"/>
    <w:rsid w:val="43A4232F"/>
    <w:rsid w:val="43DDDA81"/>
    <w:rsid w:val="447CDDF2"/>
    <w:rsid w:val="458F40C0"/>
    <w:rsid w:val="463C6D57"/>
    <w:rsid w:val="4714B0FA"/>
    <w:rsid w:val="478C610B"/>
    <w:rsid w:val="483C5BFF"/>
    <w:rsid w:val="492E7FB2"/>
    <w:rsid w:val="49346923"/>
    <w:rsid w:val="499501B5"/>
    <w:rsid w:val="49D21A63"/>
    <w:rsid w:val="4AC33623"/>
    <w:rsid w:val="4C871410"/>
    <w:rsid w:val="4CA0D7A6"/>
    <w:rsid w:val="4D041648"/>
    <w:rsid w:val="4D0FCD22"/>
    <w:rsid w:val="4DD88145"/>
    <w:rsid w:val="4E48F187"/>
    <w:rsid w:val="4E9C82AE"/>
    <w:rsid w:val="4F002B19"/>
    <w:rsid w:val="4F26FF6F"/>
    <w:rsid w:val="4F47965D"/>
    <w:rsid w:val="4FD87868"/>
    <w:rsid w:val="5094573A"/>
    <w:rsid w:val="50A38177"/>
    <w:rsid w:val="50A78445"/>
    <w:rsid w:val="50C3E759"/>
    <w:rsid w:val="50DD06DD"/>
    <w:rsid w:val="5180DD71"/>
    <w:rsid w:val="51AAEE90"/>
    <w:rsid w:val="5221769E"/>
    <w:rsid w:val="526764AA"/>
    <w:rsid w:val="52833233"/>
    <w:rsid w:val="52B6B7FA"/>
    <w:rsid w:val="52E5DE2F"/>
    <w:rsid w:val="5310192A"/>
    <w:rsid w:val="5341A577"/>
    <w:rsid w:val="541E1304"/>
    <w:rsid w:val="5485A8CA"/>
    <w:rsid w:val="55808526"/>
    <w:rsid w:val="55A39347"/>
    <w:rsid w:val="55EA2E57"/>
    <w:rsid w:val="5663DD7D"/>
    <w:rsid w:val="572BFED9"/>
    <w:rsid w:val="574F1B72"/>
    <w:rsid w:val="577A4202"/>
    <w:rsid w:val="57E0C405"/>
    <w:rsid w:val="5A09B3DD"/>
    <w:rsid w:val="5A0B03E7"/>
    <w:rsid w:val="5A749F45"/>
    <w:rsid w:val="5ABF8CDA"/>
    <w:rsid w:val="5AD2D660"/>
    <w:rsid w:val="5B2F93EB"/>
    <w:rsid w:val="5B78FFF6"/>
    <w:rsid w:val="5B875708"/>
    <w:rsid w:val="5B87B7FD"/>
    <w:rsid w:val="5C498F37"/>
    <w:rsid w:val="5C551416"/>
    <w:rsid w:val="5D091E62"/>
    <w:rsid w:val="5D50908E"/>
    <w:rsid w:val="5E5AB957"/>
    <w:rsid w:val="5EC81A28"/>
    <w:rsid w:val="5ED06BA5"/>
    <w:rsid w:val="5F13AE4A"/>
    <w:rsid w:val="5F5D4E93"/>
    <w:rsid w:val="5FB6B90C"/>
    <w:rsid w:val="5FF689B8"/>
    <w:rsid w:val="605D32E3"/>
    <w:rsid w:val="608A3065"/>
    <w:rsid w:val="611FE4B9"/>
    <w:rsid w:val="6179506C"/>
    <w:rsid w:val="61C081FC"/>
    <w:rsid w:val="6205E221"/>
    <w:rsid w:val="634F453E"/>
    <w:rsid w:val="641305F6"/>
    <w:rsid w:val="6494D880"/>
    <w:rsid w:val="65CAD09C"/>
    <w:rsid w:val="665983D7"/>
    <w:rsid w:val="6665CB3C"/>
    <w:rsid w:val="66F63936"/>
    <w:rsid w:val="6771BF4E"/>
    <w:rsid w:val="677FF53E"/>
    <w:rsid w:val="678E456B"/>
    <w:rsid w:val="67C8EB17"/>
    <w:rsid w:val="67DF8949"/>
    <w:rsid w:val="68C3360F"/>
    <w:rsid w:val="692A15CC"/>
    <w:rsid w:val="693D7592"/>
    <w:rsid w:val="694B6361"/>
    <w:rsid w:val="6AE4FE7F"/>
    <w:rsid w:val="6B253A45"/>
    <w:rsid w:val="6B256D16"/>
    <w:rsid w:val="6B487C3B"/>
    <w:rsid w:val="6B7A7ACA"/>
    <w:rsid w:val="6BAD5131"/>
    <w:rsid w:val="6C28A478"/>
    <w:rsid w:val="6D58D95C"/>
    <w:rsid w:val="6D6419F4"/>
    <w:rsid w:val="6EA8F533"/>
    <w:rsid w:val="6ED1AB91"/>
    <w:rsid w:val="6F194F36"/>
    <w:rsid w:val="6F32E311"/>
    <w:rsid w:val="6F564E8D"/>
    <w:rsid w:val="6FBAC5DE"/>
    <w:rsid w:val="701C4A14"/>
    <w:rsid w:val="7138335E"/>
    <w:rsid w:val="71F6F1B9"/>
    <w:rsid w:val="7299AC64"/>
    <w:rsid w:val="72B66B2E"/>
    <w:rsid w:val="73158260"/>
    <w:rsid w:val="731BD19E"/>
    <w:rsid w:val="733711A5"/>
    <w:rsid w:val="735F1016"/>
    <w:rsid w:val="73C21CC4"/>
    <w:rsid w:val="746CC873"/>
    <w:rsid w:val="74E5480A"/>
    <w:rsid w:val="74EED8D6"/>
    <w:rsid w:val="7525A1FF"/>
    <w:rsid w:val="758890BA"/>
    <w:rsid w:val="7590841C"/>
    <w:rsid w:val="75D5483A"/>
    <w:rsid w:val="75E088D2"/>
    <w:rsid w:val="768D44E4"/>
    <w:rsid w:val="7724611B"/>
    <w:rsid w:val="772D34E9"/>
    <w:rsid w:val="77753F22"/>
    <w:rsid w:val="77C1FA65"/>
    <w:rsid w:val="786DC533"/>
    <w:rsid w:val="78F5A94E"/>
    <w:rsid w:val="7925B28A"/>
    <w:rsid w:val="795959F1"/>
    <w:rsid w:val="79680C4B"/>
    <w:rsid w:val="79712F66"/>
    <w:rsid w:val="79B41C92"/>
    <w:rsid w:val="7A5C01DD"/>
    <w:rsid w:val="7B32DA0C"/>
    <w:rsid w:val="7BCA6ADC"/>
    <w:rsid w:val="7C9F6DD0"/>
    <w:rsid w:val="7CA62EED"/>
    <w:rsid w:val="7D0988C7"/>
    <w:rsid w:val="7D285C39"/>
    <w:rsid w:val="7D7A0C0D"/>
    <w:rsid w:val="7DE60DF5"/>
    <w:rsid w:val="7E082D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F162"/>
  <w15:chartTrackingRefBased/>
  <w15:docId w15:val="{B3AF6997-B6B7-40CF-A55B-109FB018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479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2D4793"/>
  </w:style>
  <w:style w:type="character" w:customStyle="1" w:styleId="normaltextrun">
    <w:name w:val="normaltextrun"/>
    <w:basedOn w:val="DefaultParagraphFont"/>
    <w:rsid w:val="002D4793"/>
  </w:style>
  <w:style w:type="character" w:customStyle="1" w:styleId="scxw214581791">
    <w:name w:val="scxw214581791"/>
    <w:basedOn w:val="DefaultParagraphFont"/>
    <w:rsid w:val="002D4793"/>
  </w:style>
  <w:style w:type="character" w:styleId="Hyperlink">
    <w:name w:val="Hyperlink"/>
    <w:basedOn w:val="DefaultParagraphFont"/>
    <w:uiPriority w:val="99"/>
    <w:unhideWhenUsed/>
    <w:rsid w:val="002D4793"/>
    <w:rPr>
      <w:color w:val="0563C1" w:themeColor="hyperlink"/>
      <w:u w:val="single"/>
    </w:rPr>
  </w:style>
  <w:style w:type="character" w:styleId="UnresolvedMention">
    <w:name w:val="Unresolved Mention"/>
    <w:basedOn w:val="DefaultParagraphFont"/>
    <w:uiPriority w:val="99"/>
    <w:semiHidden/>
    <w:unhideWhenUsed/>
    <w:rsid w:val="002D4793"/>
    <w:rPr>
      <w:color w:val="605E5C"/>
      <w:shd w:val="clear" w:color="auto" w:fill="E1DFDD"/>
    </w:rPr>
  </w:style>
  <w:style w:type="character" w:styleId="CommentReference">
    <w:name w:val="annotation reference"/>
    <w:basedOn w:val="DefaultParagraphFont"/>
    <w:uiPriority w:val="99"/>
    <w:semiHidden/>
    <w:unhideWhenUsed/>
    <w:rsid w:val="00A11A0D"/>
    <w:rPr>
      <w:sz w:val="16"/>
      <w:szCs w:val="16"/>
    </w:rPr>
  </w:style>
  <w:style w:type="paragraph" w:styleId="CommentText">
    <w:name w:val="annotation text"/>
    <w:basedOn w:val="Normal"/>
    <w:link w:val="CommentTextChar"/>
    <w:uiPriority w:val="99"/>
    <w:unhideWhenUsed/>
    <w:rsid w:val="00A11A0D"/>
    <w:pPr>
      <w:spacing w:line="240" w:lineRule="auto"/>
    </w:pPr>
    <w:rPr>
      <w:sz w:val="20"/>
      <w:szCs w:val="20"/>
    </w:rPr>
  </w:style>
  <w:style w:type="character" w:customStyle="1" w:styleId="CommentTextChar">
    <w:name w:val="Comment Text Char"/>
    <w:basedOn w:val="DefaultParagraphFont"/>
    <w:link w:val="CommentText"/>
    <w:uiPriority w:val="99"/>
    <w:rsid w:val="00A11A0D"/>
    <w:rPr>
      <w:sz w:val="20"/>
      <w:szCs w:val="20"/>
    </w:rPr>
  </w:style>
  <w:style w:type="paragraph" w:styleId="CommentSubject">
    <w:name w:val="annotation subject"/>
    <w:basedOn w:val="CommentText"/>
    <w:next w:val="CommentText"/>
    <w:link w:val="CommentSubjectChar"/>
    <w:uiPriority w:val="99"/>
    <w:semiHidden/>
    <w:unhideWhenUsed/>
    <w:rsid w:val="00A11A0D"/>
    <w:rPr>
      <w:b/>
      <w:bCs/>
    </w:rPr>
  </w:style>
  <w:style w:type="character" w:customStyle="1" w:styleId="CommentSubjectChar">
    <w:name w:val="Comment Subject Char"/>
    <w:basedOn w:val="CommentTextChar"/>
    <w:link w:val="CommentSubject"/>
    <w:uiPriority w:val="99"/>
    <w:semiHidden/>
    <w:rsid w:val="00A11A0D"/>
    <w:rPr>
      <w:b/>
      <w:bCs/>
      <w:sz w:val="20"/>
      <w:szCs w:val="20"/>
    </w:rPr>
  </w:style>
  <w:style w:type="character" w:styleId="Mention">
    <w:name w:val="Mention"/>
    <w:basedOn w:val="DefaultParagraphFont"/>
    <w:uiPriority w:val="99"/>
    <w:unhideWhenUsed/>
    <w:rsid w:val="00A11A0D"/>
    <w:rPr>
      <w:color w:val="2B579A"/>
      <w:shd w:val="clear" w:color="auto" w:fill="E1DFDD"/>
    </w:rPr>
  </w:style>
  <w:style w:type="paragraph" w:styleId="Header">
    <w:name w:val="header"/>
    <w:basedOn w:val="Normal"/>
    <w:link w:val="HeaderChar"/>
    <w:uiPriority w:val="99"/>
    <w:unhideWhenUsed/>
    <w:rsid w:val="004B3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BF1"/>
  </w:style>
  <w:style w:type="paragraph" w:styleId="Footer">
    <w:name w:val="footer"/>
    <w:basedOn w:val="Normal"/>
    <w:link w:val="FooterChar"/>
    <w:uiPriority w:val="99"/>
    <w:unhideWhenUsed/>
    <w:rsid w:val="004B3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BF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340">
      <w:bodyDiv w:val="1"/>
      <w:marLeft w:val="0"/>
      <w:marRight w:val="0"/>
      <w:marTop w:val="0"/>
      <w:marBottom w:val="0"/>
      <w:divBdr>
        <w:top w:val="none" w:sz="0" w:space="0" w:color="auto"/>
        <w:left w:val="none" w:sz="0" w:space="0" w:color="auto"/>
        <w:bottom w:val="none" w:sz="0" w:space="0" w:color="auto"/>
        <w:right w:val="none" w:sz="0" w:space="0" w:color="auto"/>
      </w:divBdr>
    </w:div>
    <w:div w:id="144132606">
      <w:bodyDiv w:val="1"/>
      <w:marLeft w:val="0"/>
      <w:marRight w:val="0"/>
      <w:marTop w:val="0"/>
      <w:marBottom w:val="0"/>
      <w:divBdr>
        <w:top w:val="none" w:sz="0" w:space="0" w:color="auto"/>
        <w:left w:val="none" w:sz="0" w:space="0" w:color="auto"/>
        <w:bottom w:val="none" w:sz="0" w:space="0" w:color="auto"/>
        <w:right w:val="none" w:sz="0" w:space="0" w:color="auto"/>
      </w:divBdr>
    </w:div>
    <w:div w:id="470025618">
      <w:bodyDiv w:val="1"/>
      <w:marLeft w:val="0"/>
      <w:marRight w:val="0"/>
      <w:marTop w:val="0"/>
      <w:marBottom w:val="0"/>
      <w:divBdr>
        <w:top w:val="none" w:sz="0" w:space="0" w:color="auto"/>
        <w:left w:val="none" w:sz="0" w:space="0" w:color="auto"/>
        <w:bottom w:val="none" w:sz="0" w:space="0" w:color="auto"/>
        <w:right w:val="none" w:sz="0" w:space="0" w:color="auto"/>
      </w:divBdr>
    </w:div>
    <w:div w:id="995452357">
      <w:bodyDiv w:val="1"/>
      <w:marLeft w:val="0"/>
      <w:marRight w:val="0"/>
      <w:marTop w:val="0"/>
      <w:marBottom w:val="0"/>
      <w:divBdr>
        <w:top w:val="none" w:sz="0" w:space="0" w:color="auto"/>
        <w:left w:val="none" w:sz="0" w:space="0" w:color="auto"/>
        <w:bottom w:val="none" w:sz="0" w:space="0" w:color="auto"/>
        <w:right w:val="none" w:sz="0" w:space="0" w:color="auto"/>
      </w:divBdr>
      <w:divsChild>
        <w:div w:id="20329693">
          <w:marLeft w:val="0"/>
          <w:marRight w:val="0"/>
          <w:marTop w:val="0"/>
          <w:marBottom w:val="0"/>
          <w:divBdr>
            <w:top w:val="none" w:sz="0" w:space="0" w:color="auto"/>
            <w:left w:val="none" w:sz="0" w:space="0" w:color="auto"/>
            <w:bottom w:val="none" w:sz="0" w:space="0" w:color="auto"/>
            <w:right w:val="none" w:sz="0" w:space="0" w:color="auto"/>
          </w:divBdr>
        </w:div>
        <w:div w:id="22487718">
          <w:marLeft w:val="0"/>
          <w:marRight w:val="0"/>
          <w:marTop w:val="0"/>
          <w:marBottom w:val="0"/>
          <w:divBdr>
            <w:top w:val="none" w:sz="0" w:space="0" w:color="auto"/>
            <w:left w:val="none" w:sz="0" w:space="0" w:color="auto"/>
            <w:bottom w:val="none" w:sz="0" w:space="0" w:color="auto"/>
            <w:right w:val="none" w:sz="0" w:space="0" w:color="auto"/>
          </w:divBdr>
        </w:div>
        <w:div w:id="28575073">
          <w:marLeft w:val="0"/>
          <w:marRight w:val="0"/>
          <w:marTop w:val="0"/>
          <w:marBottom w:val="0"/>
          <w:divBdr>
            <w:top w:val="none" w:sz="0" w:space="0" w:color="auto"/>
            <w:left w:val="none" w:sz="0" w:space="0" w:color="auto"/>
            <w:bottom w:val="none" w:sz="0" w:space="0" w:color="auto"/>
            <w:right w:val="none" w:sz="0" w:space="0" w:color="auto"/>
          </w:divBdr>
        </w:div>
        <w:div w:id="46607497">
          <w:marLeft w:val="0"/>
          <w:marRight w:val="0"/>
          <w:marTop w:val="0"/>
          <w:marBottom w:val="0"/>
          <w:divBdr>
            <w:top w:val="none" w:sz="0" w:space="0" w:color="auto"/>
            <w:left w:val="none" w:sz="0" w:space="0" w:color="auto"/>
            <w:bottom w:val="none" w:sz="0" w:space="0" w:color="auto"/>
            <w:right w:val="none" w:sz="0" w:space="0" w:color="auto"/>
          </w:divBdr>
          <w:divsChild>
            <w:div w:id="889192911">
              <w:marLeft w:val="0"/>
              <w:marRight w:val="0"/>
              <w:marTop w:val="0"/>
              <w:marBottom w:val="0"/>
              <w:divBdr>
                <w:top w:val="none" w:sz="0" w:space="0" w:color="auto"/>
                <w:left w:val="none" w:sz="0" w:space="0" w:color="auto"/>
                <w:bottom w:val="none" w:sz="0" w:space="0" w:color="auto"/>
                <w:right w:val="none" w:sz="0" w:space="0" w:color="auto"/>
              </w:divBdr>
            </w:div>
            <w:div w:id="1870141799">
              <w:marLeft w:val="0"/>
              <w:marRight w:val="0"/>
              <w:marTop w:val="0"/>
              <w:marBottom w:val="0"/>
              <w:divBdr>
                <w:top w:val="none" w:sz="0" w:space="0" w:color="auto"/>
                <w:left w:val="none" w:sz="0" w:space="0" w:color="auto"/>
                <w:bottom w:val="none" w:sz="0" w:space="0" w:color="auto"/>
                <w:right w:val="none" w:sz="0" w:space="0" w:color="auto"/>
              </w:divBdr>
            </w:div>
            <w:div w:id="2045250229">
              <w:marLeft w:val="0"/>
              <w:marRight w:val="0"/>
              <w:marTop w:val="0"/>
              <w:marBottom w:val="0"/>
              <w:divBdr>
                <w:top w:val="none" w:sz="0" w:space="0" w:color="auto"/>
                <w:left w:val="none" w:sz="0" w:space="0" w:color="auto"/>
                <w:bottom w:val="none" w:sz="0" w:space="0" w:color="auto"/>
                <w:right w:val="none" w:sz="0" w:space="0" w:color="auto"/>
              </w:divBdr>
            </w:div>
          </w:divsChild>
        </w:div>
        <w:div w:id="114951285">
          <w:marLeft w:val="0"/>
          <w:marRight w:val="0"/>
          <w:marTop w:val="0"/>
          <w:marBottom w:val="0"/>
          <w:divBdr>
            <w:top w:val="none" w:sz="0" w:space="0" w:color="auto"/>
            <w:left w:val="none" w:sz="0" w:space="0" w:color="auto"/>
            <w:bottom w:val="none" w:sz="0" w:space="0" w:color="auto"/>
            <w:right w:val="none" w:sz="0" w:space="0" w:color="auto"/>
          </w:divBdr>
        </w:div>
        <w:div w:id="125860736">
          <w:marLeft w:val="0"/>
          <w:marRight w:val="0"/>
          <w:marTop w:val="0"/>
          <w:marBottom w:val="0"/>
          <w:divBdr>
            <w:top w:val="none" w:sz="0" w:space="0" w:color="auto"/>
            <w:left w:val="none" w:sz="0" w:space="0" w:color="auto"/>
            <w:bottom w:val="none" w:sz="0" w:space="0" w:color="auto"/>
            <w:right w:val="none" w:sz="0" w:space="0" w:color="auto"/>
          </w:divBdr>
        </w:div>
        <w:div w:id="128863419">
          <w:marLeft w:val="0"/>
          <w:marRight w:val="0"/>
          <w:marTop w:val="0"/>
          <w:marBottom w:val="0"/>
          <w:divBdr>
            <w:top w:val="none" w:sz="0" w:space="0" w:color="auto"/>
            <w:left w:val="none" w:sz="0" w:space="0" w:color="auto"/>
            <w:bottom w:val="none" w:sz="0" w:space="0" w:color="auto"/>
            <w:right w:val="none" w:sz="0" w:space="0" w:color="auto"/>
          </w:divBdr>
        </w:div>
        <w:div w:id="128980113">
          <w:marLeft w:val="0"/>
          <w:marRight w:val="0"/>
          <w:marTop w:val="0"/>
          <w:marBottom w:val="0"/>
          <w:divBdr>
            <w:top w:val="none" w:sz="0" w:space="0" w:color="auto"/>
            <w:left w:val="none" w:sz="0" w:space="0" w:color="auto"/>
            <w:bottom w:val="none" w:sz="0" w:space="0" w:color="auto"/>
            <w:right w:val="none" w:sz="0" w:space="0" w:color="auto"/>
          </w:divBdr>
        </w:div>
        <w:div w:id="134614157">
          <w:marLeft w:val="0"/>
          <w:marRight w:val="0"/>
          <w:marTop w:val="0"/>
          <w:marBottom w:val="0"/>
          <w:divBdr>
            <w:top w:val="none" w:sz="0" w:space="0" w:color="auto"/>
            <w:left w:val="none" w:sz="0" w:space="0" w:color="auto"/>
            <w:bottom w:val="none" w:sz="0" w:space="0" w:color="auto"/>
            <w:right w:val="none" w:sz="0" w:space="0" w:color="auto"/>
          </w:divBdr>
          <w:divsChild>
            <w:div w:id="1012486342">
              <w:marLeft w:val="0"/>
              <w:marRight w:val="0"/>
              <w:marTop w:val="0"/>
              <w:marBottom w:val="0"/>
              <w:divBdr>
                <w:top w:val="none" w:sz="0" w:space="0" w:color="auto"/>
                <w:left w:val="none" w:sz="0" w:space="0" w:color="auto"/>
                <w:bottom w:val="none" w:sz="0" w:space="0" w:color="auto"/>
                <w:right w:val="none" w:sz="0" w:space="0" w:color="auto"/>
              </w:divBdr>
            </w:div>
            <w:div w:id="1229147265">
              <w:marLeft w:val="0"/>
              <w:marRight w:val="0"/>
              <w:marTop w:val="0"/>
              <w:marBottom w:val="0"/>
              <w:divBdr>
                <w:top w:val="none" w:sz="0" w:space="0" w:color="auto"/>
                <w:left w:val="none" w:sz="0" w:space="0" w:color="auto"/>
                <w:bottom w:val="none" w:sz="0" w:space="0" w:color="auto"/>
                <w:right w:val="none" w:sz="0" w:space="0" w:color="auto"/>
              </w:divBdr>
            </w:div>
          </w:divsChild>
        </w:div>
        <w:div w:id="249043694">
          <w:marLeft w:val="0"/>
          <w:marRight w:val="0"/>
          <w:marTop w:val="0"/>
          <w:marBottom w:val="0"/>
          <w:divBdr>
            <w:top w:val="none" w:sz="0" w:space="0" w:color="auto"/>
            <w:left w:val="none" w:sz="0" w:space="0" w:color="auto"/>
            <w:bottom w:val="none" w:sz="0" w:space="0" w:color="auto"/>
            <w:right w:val="none" w:sz="0" w:space="0" w:color="auto"/>
          </w:divBdr>
        </w:div>
        <w:div w:id="322979072">
          <w:marLeft w:val="0"/>
          <w:marRight w:val="0"/>
          <w:marTop w:val="0"/>
          <w:marBottom w:val="0"/>
          <w:divBdr>
            <w:top w:val="none" w:sz="0" w:space="0" w:color="auto"/>
            <w:left w:val="none" w:sz="0" w:space="0" w:color="auto"/>
            <w:bottom w:val="none" w:sz="0" w:space="0" w:color="auto"/>
            <w:right w:val="none" w:sz="0" w:space="0" w:color="auto"/>
          </w:divBdr>
        </w:div>
        <w:div w:id="332412000">
          <w:marLeft w:val="0"/>
          <w:marRight w:val="0"/>
          <w:marTop w:val="0"/>
          <w:marBottom w:val="0"/>
          <w:divBdr>
            <w:top w:val="none" w:sz="0" w:space="0" w:color="auto"/>
            <w:left w:val="none" w:sz="0" w:space="0" w:color="auto"/>
            <w:bottom w:val="none" w:sz="0" w:space="0" w:color="auto"/>
            <w:right w:val="none" w:sz="0" w:space="0" w:color="auto"/>
          </w:divBdr>
        </w:div>
        <w:div w:id="372311682">
          <w:marLeft w:val="0"/>
          <w:marRight w:val="0"/>
          <w:marTop w:val="0"/>
          <w:marBottom w:val="0"/>
          <w:divBdr>
            <w:top w:val="none" w:sz="0" w:space="0" w:color="auto"/>
            <w:left w:val="none" w:sz="0" w:space="0" w:color="auto"/>
            <w:bottom w:val="none" w:sz="0" w:space="0" w:color="auto"/>
            <w:right w:val="none" w:sz="0" w:space="0" w:color="auto"/>
          </w:divBdr>
        </w:div>
        <w:div w:id="373119224">
          <w:marLeft w:val="0"/>
          <w:marRight w:val="0"/>
          <w:marTop w:val="0"/>
          <w:marBottom w:val="0"/>
          <w:divBdr>
            <w:top w:val="none" w:sz="0" w:space="0" w:color="auto"/>
            <w:left w:val="none" w:sz="0" w:space="0" w:color="auto"/>
            <w:bottom w:val="none" w:sz="0" w:space="0" w:color="auto"/>
            <w:right w:val="none" w:sz="0" w:space="0" w:color="auto"/>
          </w:divBdr>
        </w:div>
        <w:div w:id="400838184">
          <w:marLeft w:val="0"/>
          <w:marRight w:val="0"/>
          <w:marTop w:val="0"/>
          <w:marBottom w:val="0"/>
          <w:divBdr>
            <w:top w:val="none" w:sz="0" w:space="0" w:color="auto"/>
            <w:left w:val="none" w:sz="0" w:space="0" w:color="auto"/>
            <w:bottom w:val="none" w:sz="0" w:space="0" w:color="auto"/>
            <w:right w:val="none" w:sz="0" w:space="0" w:color="auto"/>
          </w:divBdr>
        </w:div>
        <w:div w:id="471487482">
          <w:marLeft w:val="0"/>
          <w:marRight w:val="0"/>
          <w:marTop w:val="0"/>
          <w:marBottom w:val="0"/>
          <w:divBdr>
            <w:top w:val="none" w:sz="0" w:space="0" w:color="auto"/>
            <w:left w:val="none" w:sz="0" w:space="0" w:color="auto"/>
            <w:bottom w:val="none" w:sz="0" w:space="0" w:color="auto"/>
            <w:right w:val="none" w:sz="0" w:space="0" w:color="auto"/>
          </w:divBdr>
        </w:div>
        <w:div w:id="509561625">
          <w:marLeft w:val="0"/>
          <w:marRight w:val="0"/>
          <w:marTop w:val="0"/>
          <w:marBottom w:val="0"/>
          <w:divBdr>
            <w:top w:val="none" w:sz="0" w:space="0" w:color="auto"/>
            <w:left w:val="none" w:sz="0" w:space="0" w:color="auto"/>
            <w:bottom w:val="none" w:sz="0" w:space="0" w:color="auto"/>
            <w:right w:val="none" w:sz="0" w:space="0" w:color="auto"/>
          </w:divBdr>
        </w:div>
        <w:div w:id="633877650">
          <w:marLeft w:val="0"/>
          <w:marRight w:val="0"/>
          <w:marTop w:val="0"/>
          <w:marBottom w:val="0"/>
          <w:divBdr>
            <w:top w:val="none" w:sz="0" w:space="0" w:color="auto"/>
            <w:left w:val="none" w:sz="0" w:space="0" w:color="auto"/>
            <w:bottom w:val="none" w:sz="0" w:space="0" w:color="auto"/>
            <w:right w:val="none" w:sz="0" w:space="0" w:color="auto"/>
          </w:divBdr>
        </w:div>
        <w:div w:id="656804927">
          <w:marLeft w:val="0"/>
          <w:marRight w:val="0"/>
          <w:marTop w:val="0"/>
          <w:marBottom w:val="0"/>
          <w:divBdr>
            <w:top w:val="none" w:sz="0" w:space="0" w:color="auto"/>
            <w:left w:val="none" w:sz="0" w:space="0" w:color="auto"/>
            <w:bottom w:val="none" w:sz="0" w:space="0" w:color="auto"/>
            <w:right w:val="none" w:sz="0" w:space="0" w:color="auto"/>
          </w:divBdr>
        </w:div>
        <w:div w:id="694427948">
          <w:marLeft w:val="0"/>
          <w:marRight w:val="0"/>
          <w:marTop w:val="0"/>
          <w:marBottom w:val="0"/>
          <w:divBdr>
            <w:top w:val="none" w:sz="0" w:space="0" w:color="auto"/>
            <w:left w:val="none" w:sz="0" w:space="0" w:color="auto"/>
            <w:bottom w:val="none" w:sz="0" w:space="0" w:color="auto"/>
            <w:right w:val="none" w:sz="0" w:space="0" w:color="auto"/>
          </w:divBdr>
        </w:div>
        <w:div w:id="804276318">
          <w:marLeft w:val="0"/>
          <w:marRight w:val="0"/>
          <w:marTop w:val="0"/>
          <w:marBottom w:val="0"/>
          <w:divBdr>
            <w:top w:val="none" w:sz="0" w:space="0" w:color="auto"/>
            <w:left w:val="none" w:sz="0" w:space="0" w:color="auto"/>
            <w:bottom w:val="none" w:sz="0" w:space="0" w:color="auto"/>
            <w:right w:val="none" w:sz="0" w:space="0" w:color="auto"/>
          </w:divBdr>
        </w:div>
        <w:div w:id="814303070">
          <w:marLeft w:val="0"/>
          <w:marRight w:val="0"/>
          <w:marTop w:val="0"/>
          <w:marBottom w:val="0"/>
          <w:divBdr>
            <w:top w:val="none" w:sz="0" w:space="0" w:color="auto"/>
            <w:left w:val="none" w:sz="0" w:space="0" w:color="auto"/>
            <w:bottom w:val="none" w:sz="0" w:space="0" w:color="auto"/>
            <w:right w:val="none" w:sz="0" w:space="0" w:color="auto"/>
          </w:divBdr>
        </w:div>
        <w:div w:id="833687165">
          <w:marLeft w:val="0"/>
          <w:marRight w:val="0"/>
          <w:marTop w:val="0"/>
          <w:marBottom w:val="0"/>
          <w:divBdr>
            <w:top w:val="none" w:sz="0" w:space="0" w:color="auto"/>
            <w:left w:val="none" w:sz="0" w:space="0" w:color="auto"/>
            <w:bottom w:val="none" w:sz="0" w:space="0" w:color="auto"/>
            <w:right w:val="none" w:sz="0" w:space="0" w:color="auto"/>
          </w:divBdr>
          <w:divsChild>
            <w:div w:id="66271614">
              <w:marLeft w:val="0"/>
              <w:marRight w:val="0"/>
              <w:marTop w:val="0"/>
              <w:marBottom w:val="0"/>
              <w:divBdr>
                <w:top w:val="none" w:sz="0" w:space="0" w:color="auto"/>
                <w:left w:val="none" w:sz="0" w:space="0" w:color="auto"/>
                <w:bottom w:val="none" w:sz="0" w:space="0" w:color="auto"/>
                <w:right w:val="none" w:sz="0" w:space="0" w:color="auto"/>
              </w:divBdr>
            </w:div>
          </w:divsChild>
        </w:div>
        <w:div w:id="853033478">
          <w:marLeft w:val="0"/>
          <w:marRight w:val="0"/>
          <w:marTop w:val="0"/>
          <w:marBottom w:val="0"/>
          <w:divBdr>
            <w:top w:val="none" w:sz="0" w:space="0" w:color="auto"/>
            <w:left w:val="none" w:sz="0" w:space="0" w:color="auto"/>
            <w:bottom w:val="none" w:sz="0" w:space="0" w:color="auto"/>
            <w:right w:val="none" w:sz="0" w:space="0" w:color="auto"/>
          </w:divBdr>
        </w:div>
        <w:div w:id="860123678">
          <w:marLeft w:val="0"/>
          <w:marRight w:val="0"/>
          <w:marTop w:val="0"/>
          <w:marBottom w:val="0"/>
          <w:divBdr>
            <w:top w:val="none" w:sz="0" w:space="0" w:color="auto"/>
            <w:left w:val="none" w:sz="0" w:space="0" w:color="auto"/>
            <w:bottom w:val="none" w:sz="0" w:space="0" w:color="auto"/>
            <w:right w:val="none" w:sz="0" w:space="0" w:color="auto"/>
          </w:divBdr>
        </w:div>
        <w:div w:id="867837837">
          <w:marLeft w:val="0"/>
          <w:marRight w:val="0"/>
          <w:marTop w:val="0"/>
          <w:marBottom w:val="0"/>
          <w:divBdr>
            <w:top w:val="none" w:sz="0" w:space="0" w:color="auto"/>
            <w:left w:val="none" w:sz="0" w:space="0" w:color="auto"/>
            <w:bottom w:val="none" w:sz="0" w:space="0" w:color="auto"/>
            <w:right w:val="none" w:sz="0" w:space="0" w:color="auto"/>
          </w:divBdr>
        </w:div>
        <w:div w:id="867991365">
          <w:marLeft w:val="0"/>
          <w:marRight w:val="0"/>
          <w:marTop w:val="0"/>
          <w:marBottom w:val="0"/>
          <w:divBdr>
            <w:top w:val="none" w:sz="0" w:space="0" w:color="auto"/>
            <w:left w:val="none" w:sz="0" w:space="0" w:color="auto"/>
            <w:bottom w:val="none" w:sz="0" w:space="0" w:color="auto"/>
            <w:right w:val="none" w:sz="0" w:space="0" w:color="auto"/>
          </w:divBdr>
        </w:div>
        <w:div w:id="879510403">
          <w:marLeft w:val="0"/>
          <w:marRight w:val="0"/>
          <w:marTop w:val="0"/>
          <w:marBottom w:val="0"/>
          <w:divBdr>
            <w:top w:val="none" w:sz="0" w:space="0" w:color="auto"/>
            <w:left w:val="none" w:sz="0" w:space="0" w:color="auto"/>
            <w:bottom w:val="none" w:sz="0" w:space="0" w:color="auto"/>
            <w:right w:val="none" w:sz="0" w:space="0" w:color="auto"/>
          </w:divBdr>
        </w:div>
        <w:div w:id="997735867">
          <w:marLeft w:val="0"/>
          <w:marRight w:val="0"/>
          <w:marTop w:val="0"/>
          <w:marBottom w:val="0"/>
          <w:divBdr>
            <w:top w:val="none" w:sz="0" w:space="0" w:color="auto"/>
            <w:left w:val="none" w:sz="0" w:space="0" w:color="auto"/>
            <w:bottom w:val="none" w:sz="0" w:space="0" w:color="auto"/>
            <w:right w:val="none" w:sz="0" w:space="0" w:color="auto"/>
          </w:divBdr>
          <w:divsChild>
            <w:div w:id="659890244">
              <w:marLeft w:val="0"/>
              <w:marRight w:val="0"/>
              <w:marTop w:val="0"/>
              <w:marBottom w:val="0"/>
              <w:divBdr>
                <w:top w:val="none" w:sz="0" w:space="0" w:color="auto"/>
                <w:left w:val="none" w:sz="0" w:space="0" w:color="auto"/>
                <w:bottom w:val="none" w:sz="0" w:space="0" w:color="auto"/>
                <w:right w:val="none" w:sz="0" w:space="0" w:color="auto"/>
              </w:divBdr>
            </w:div>
            <w:div w:id="1082801865">
              <w:marLeft w:val="0"/>
              <w:marRight w:val="0"/>
              <w:marTop w:val="0"/>
              <w:marBottom w:val="0"/>
              <w:divBdr>
                <w:top w:val="none" w:sz="0" w:space="0" w:color="auto"/>
                <w:left w:val="none" w:sz="0" w:space="0" w:color="auto"/>
                <w:bottom w:val="none" w:sz="0" w:space="0" w:color="auto"/>
                <w:right w:val="none" w:sz="0" w:space="0" w:color="auto"/>
              </w:divBdr>
            </w:div>
            <w:div w:id="1615752348">
              <w:marLeft w:val="0"/>
              <w:marRight w:val="0"/>
              <w:marTop w:val="0"/>
              <w:marBottom w:val="0"/>
              <w:divBdr>
                <w:top w:val="none" w:sz="0" w:space="0" w:color="auto"/>
                <w:left w:val="none" w:sz="0" w:space="0" w:color="auto"/>
                <w:bottom w:val="none" w:sz="0" w:space="0" w:color="auto"/>
                <w:right w:val="none" w:sz="0" w:space="0" w:color="auto"/>
              </w:divBdr>
            </w:div>
            <w:div w:id="1877237492">
              <w:marLeft w:val="0"/>
              <w:marRight w:val="0"/>
              <w:marTop w:val="0"/>
              <w:marBottom w:val="0"/>
              <w:divBdr>
                <w:top w:val="none" w:sz="0" w:space="0" w:color="auto"/>
                <w:left w:val="none" w:sz="0" w:space="0" w:color="auto"/>
                <w:bottom w:val="none" w:sz="0" w:space="0" w:color="auto"/>
                <w:right w:val="none" w:sz="0" w:space="0" w:color="auto"/>
              </w:divBdr>
            </w:div>
            <w:div w:id="2086758215">
              <w:marLeft w:val="0"/>
              <w:marRight w:val="0"/>
              <w:marTop w:val="0"/>
              <w:marBottom w:val="0"/>
              <w:divBdr>
                <w:top w:val="none" w:sz="0" w:space="0" w:color="auto"/>
                <w:left w:val="none" w:sz="0" w:space="0" w:color="auto"/>
                <w:bottom w:val="none" w:sz="0" w:space="0" w:color="auto"/>
                <w:right w:val="none" w:sz="0" w:space="0" w:color="auto"/>
              </w:divBdr>
            </w:div>
          </w:divsChild>
        </w:div>
        <w:div w:id="1025520096">
          <w:marLeft w:val="0"/>
          <w:marRight w:val="0"/>
          <w:marTop w:val="0"/>
          <w:marBottom w:val="0"/>
          <w:divBdr>
            <w:top w:val="none" w:sz="0" w:space="0" w:color="auto"/>
            <w:left w:val="none" w:sz="0" w:space="0" w:color="auto"/>
            <w:bottom w:val="none" w:sz="0" w:space="0" w:color="auto"/>
            <w:right w:val="none" w:sz="0" w:space="0" w:color="auto"/>
          </w:divBdr>
        </w:div>
        <w:div w:id="1039817224">
          <w:marLeft w:val="0"/>
          <w:marRight w:val="0"/>
          <w:marTop w:val="0"/>
          <w:marBottom w:val="0"/>
          <w:divBdr>
            <w:top w:val="none" w:sz="0" w:space="0" w:color="auto"/>
            <w:left w:val="none" w:sz="0" w:space="0" w:color="auto"/>
            <w:bottom w:val="none" w:sz="0" w:space="0" w:color="auto"/>
            <w:right w:val="none" w:sz="0" w:space="0" w:color="auto"/>
          </w:divBdr>
        </w:div>
        <w:div w:id="1084183622">
          <w:marLeft w:val="0"/>
          <w:marRight w:val="0"/>
          <w:marTop w:val="0"/>
          <w:marBottom w:val="0"/>
          <w:divBdr>
            <w:top w:val="none" w:sz="0" w:space="0" w:color="auto"/>
            <w:left w:val="none" w:sz="0" w:space="0" w:color="auto"/>
            <w:bottom w:val="none" w:sz="0" w:space="0" w:color="auto"/>
            <w:right w:val="none" w:sz="0" w:space="0" w:color="auto"/>
          </w:divBdr>
        </w:div>
        <w:div w:id="1090740790">
          <w:marLeft w:val="0"/>
          <w:marRight w:val="0"/>
          <w:marTop w:val="0"/>
          <w:marBottom w:val="0"/>
          <w:divBdr>
            <w:top w:val="none" w:sz="0" w:space="0" w:color="auto"/>
            <w:left w:val="none" w:sz="0" w:space="0" w:color="auto"/>
            <w:bottom w:val="none" w:sz="0" w:space="0" w:color="auto"/>
            <w:right w:val="none" w:sz="0" w:space="0" w:color="auto"/>
          </w:divBdr>
        </w:div>
        <w:div w:id="1181972415">
          <w:marLeft w:val="0"/>
          <w:marRight w:val="0"/>
          <w:marTop w:val="0"/>
          <w:marBottom w:val="0"/>
          <w:divBdr>
            <w:top w:val="none" w:sz="0" w:space="0" w:color="auto"/>
            <w:left w:val="none" w:sz="0" w:space="0" w:color="auto"/>
            <w:bottom w:val="none" w:sz="0" w:space="0" w:color="auto"/>
            <w:right w:val="none" w:sz="0" w:space="0" w:color="auto"/>
          </w:divBdr>
        </w:div>
        <w:div w:id="1235508276">
          <w:marLeft w:val="0"/>
          <w:marRight w:val="0"/>
          <w:marTop w:val="0"/>
          <w:marBottom w:val="0"/>
          <w:divBdr>
            <w:top w:val="none" w:sz="0" w:space="0" w:color="auto"/>
            <w:left w:val="none" w:sz="0" w:space="0" w:color="auto"/>
            <w:bottom w:val="none" w:sz="0" w:space="0" w:color="auto"/>
            <w:right w:val="none" w:sz="0" w:space="0" w:color="auto"/>
          </w:divBdr>
        </w:div>
        <w:div w:id="1254389608">
          <w:marLeft w:val="0"/>
          <w:marRight w:val="0"/>
          <w:marTop w:val="0"/>
          <w:marBottom w:val="0"/>
          <w:divBdr>
            <w:top w:val="none" w:sz="0" w:space="0" w:color="auto"/>
            <w:left w:val="none" w:sz="0" w:space="0" w:color="auto"/>
            <w:bottom w:val="none" w:sz="0" w:space="0" w:color="auto"/>
            <w:right w:val="none" w:sz="0" w:space="0" w:color="auto"/>
          </w:divBdr>
        </w:div>
        <w:div w:id="1348217524">
          <w:marLeft w:val="0"/>
          <w:marRight w:val="0"/>
          <w:marTop w:val="0"/>
          <w:marBottom w:val="0"/>
          <w:divBdr>
            <w:top w:val="none" w:sz="0" w:space="0" w:color="auto"/>
            <w:left w:val="none" w:sz="0" w:space="0" w:color="auto"/>
            <w:bottom w:val="none" w:sz="0" w:space="0" w:color="auto"/>
            <w:right w:val="none" w:sz="0" w:space="0" w:color="auto"/>
          </w:divBdr>
        </w:div>
        <w:div w:id="1369910004">
          <w:marLeft w:val="0"/>
          <w:marRight w:val="0"/>
          <w:marTop w:val="0"/>
          <w:marBottom w:val="0"/>
          <w:divBdr>
            <w:top w:val="none" w:sz="0" w:space="0" w:color="auto"/>
            <w:left w:val="none" w:sz="0" w:space="0" w:color="auto"/>
            <w:bottom w:val="none" w:sz="0" w:space="0" w:color="auto"/>
            <w:right w:val="none" w:sz="0" w:space="0" w:color="auto"/>
          </w:divBdr>
        </w:div>
        <w:div w:id="1415005221">
          <w:marLeft w:val="0"/>
          <w:marRight w:val="0"/>
          <w:marTop w:val="0"/>
          <w:marBottom w:val="0"/>
          <w:divBdr>
            <w:top w:val="none" w:sz="0" w:space="0" w:color="auto"/>
            <w:left w:val="none" w:sz="0" w:space="0" w:color="auto"/>
            <w:bottom w:val="none" w:sz="0" w:space="0" w:color="auto"/>
            <w:right w:val="none" w:sz="0" w:space="0" w:color="auto"/>
          </w:divBdr>
        </w:div>
        <w:div w:id="1431313235">
          <w:marLeft w:val="0"/>
          <w:marRight w:val="0"/>
          <w:marTop w:val="0"/>
          <w:marBottom w:val="0"/>
          <w:divBdr>
            <w:top w:val="none" w:sz="0" w:space="0" w:color="auto"/>
            <w:left w:val="none" w:sz="0" w:space="0" w:color="auto"/>
            <w:bottom w:val="none" w:sz="0" w:space="0" w:color="auto"/>
            <w:right w:val="none" w:sz="0" w:space="0" w:color="auto"/>
          </w:divBdr>
        </w:div>
        <w:div w:id="1447895002">
          <w:marLeft w:val="0"/>
          <w:marRight w:val="0"/>
          <w:marTop w:val="0"/>
          <w:marBottom w:val="0"/>
          <w:divBdr>
            <w:top w:val="none" w:sz="0" w:space="0" w:color="auto"/>
            <w:left w:val="none" w:sz="0" w:space="0" w:color="auto"/>
            <w:bottom w:val="none" w:sz="0" w:space="0" w:color="auto"/>
            <w:right w:val="none" w:sz="0" w:space="0" w:color="auto"/>
          </w:divBdr>
        </w:div>
        <w:div w:id="1516773089">
          <w:marLeft w:val="0"/>
          <w:marRight w:val="0"/>
          <w:marTop w:val="0"/>
          <w:marBottom w:val="0"/>
          <w:divBdr>
            <w:top w:val="none" w:sz="0" w:space="0" w:color="auto"/>
            <w:left w:val="none" w:sz="0" w:space="0" w:color="auto"/>
            <w:bottom w:val="none" w:sz="0" w:space="0" w:color="auto"/>
            <w:right w:val="none" w:sz="0" w:space="0" w:color="auto"/>
          </w:divBdr>
          <w:divsChild>
            <w:div w:id="202452047">
              <w:marLeft w:val="0"/>
              <w:marRight w:val="0"/>
              <w:marTop w:val="0"/>
              <w:marBottom w:val="0"/>
              <w:divBdr>
                <w:top w:val="none" w:sz="0" w:space="0" w:color="auto"/>
                <w:left w:val="none" w:sz="0" w:space="0" w:color="auto"/>
                <w:bottom w:val="none" w:sz="0" w:space="0" w:color="auto"/>
                <w:right w:val="none" w:sz="0" w:space="0" w:color="auto"/>
              </w:divBdr>
            </w:div>
          </w:divsChild>
        </w:div>
        <w:div w:id="1543862515">
          <w:marLeft w:val="0"/>
          <w:marRight w:val="0"/>
          <w:marTop w:val="0"/>
          <w:marBottom w:val="0"/>
          <w:divBdr>
            <w:top w:val="none" w:sz="0" w:space="0" w:color="auto"/>
            <w:left w:val="none" w:sz="0" w:space="0" w:color="auto"/>
            <w:bottom w:val="none" w:sz="0" w:space="0" w:color="auto"/>
            <w:right w:val="none" w:sz="0" w:space="0" w:color="auto"/>
          </w:divBdr>
        </w:div>
        <w:div w:id="1575118676">
          <w:marLeft w:val="0"/>
          <w:marRight w:val="0"/>
          <w:marTop w:val="0"/>
          <w:marBottom w:val="0"/>
          <w:divBdr>
            <w:top w:val="none" w:sz="0" w:space="0" w:color="auto"/>
            <w:left w:val="none" w:sz="0" w:space="0" w:color="auto"/>
            <w:bottom w:val="none" w:sz="0" w:space="0" w:color="auto"/>
            <w:right w:val="none" w:sz="0" w:space="0" w:color="auto"/>
          </w:divBdr>
          <w:divsChild>
            <w:div w:id="211234668">
              <w:marLeft w:val="0"/>
              <w:marRight w:val="0"/>
              <w:marTop w:val="0"/>
              <w:marBottom w:val="0"/>
              <w:divBdr>
                <w:top w:val="none" w:sz="0" w:space="0" w:color="auto"/>
                <w:left w:val="none" w:sz="0" w:space="0" w:color="auto"/>
                <w:bottom w:val="none" w:sz="0" w:space="0" w:color="auto"/>
                <w:right w:val="none" w:sz="0" w:space="0" w:color="auto"/>
              </w:divBdr>
            </w:div>
            <w:div w:id="786312055">
              <w:marLeft w:val="0"/>
              <w:marRight w:val="0"/>
              <w:marTop w:val="0"/>
              <w:marBottom w:val="0"/>
              <w:divBdr>
                <w:top w:val="none" w:sz="0" w:space="0" w:color="auto"/>
                <w:left w:val="none" w:sz="0" w:space="0" w:color="auto"/>
                <w:bottom w:val="none" w:sz="0" w:space="0" w:color="auto"/>
                <w:right w:val="none" w:sz="0" w:space="0" w:color="auto"/>
              </w:divBdr>
            </w:div>
            <w:div w:id="1935355435">
              <w:marLeft w:val="0"/>
              <w:marRight w:val="0"/>
              <w:marTop w:val="0"/>
              <w:marBottom w:val="0"/>
              <w:divBdr>
                <w:top w:val="none" w:sz="0" w:space="0" w:color="auto"/>
                <w:left w:val="none" w:sz="0" w:space="0" w:color="auto"/>
                <w:bottom w:val="none" w:sz="0" w:space="0" w:color="auto"/>
                <w:right w:val="none" w:sz="0" w:space="0" w:color="auto"/>
              </w:divBdr>
            </w:div>
          </w:divsChild>
        </w:div>
        <w:div w:id="1688797743">
          <w:marLeft w:val="0"/>
          <w:marRight w:val="0"/>
          <w:marTop w:val="0"/>
          <w:marBottom w:val="0"/>
          <w:divBdr>
            <w:top w:val="none" w:sz="0" w:space="0" w:color="auto"/>
            <w:left w:val="none" w:sz="0" w:space="0" w:color="auto"/>
            <w:bottom w:val="none" w:sz="0" w:space="0" w:color="auto"/>
            <w:right w:val="none" w:sz="0" w:space="0" w:color="auto"/>
          </w:divBdr>
        </w:div>
        <w:div w:id="1720859328">
          <w:marLeft w:val="0"/>
          <w:marRight w:val="0"/>
          <w:marTop w:val="0"/>
          <w:marBottom w:val="0"/>
          <w:divBdr>
            <w:top w:val="none" w:sz="0" w:space="0" w:color="auto"/>
            <w:left w:val="none" w:sz="0" w:space="0" w:color="auto"/>
            <w:bottom w:val="none" w:sz="0" w:space="0" w:color="auto"/>
            <w:right w:val="none" w:sz="0" w:space="0" w:color="auto"/>
          </w:divBdr>
        </w:div>
        <w:div w:id="1720938285">
          <w:marLeft w:val="0"/>
          <w:marRight w:val="0"/>
          <w:marTop w:val="0"/>
          <w:marBottom w:val="0"/>
          <w:divBdr>
            <w:top w:val="none" w:sz="0" w:space="0" w:color="auto"/>
            <w:left w:val="none" w:sz="0" w:space="0" w:color="auto"/>
            <w:bottom w:val="none" w:sz="0" w:space="0" w:color="auto"/>
            <w:right w:val="none" w:sz="0" w:space="0" w:color="auto"/>
          </w:divBdr>
        </w:div>
        <w:div w:id="1776364353">
          <w:marLeft w:val="0"/>
          <w:marRight w:val="0"/>
          <w:marTop w:val="0"/>
          <w:marBottom w:val="0"/>
          <w:divBdr>
            <w:top w:val="none" w:sz="0" w:space="0" w:color="auto"/>
            <w:left w:val="none" w:sz="0" w:space="0" w:color="auto"/>
            <w:bottom w:val="none" w:sz="0" w:space="0" w:color="auto"/>
            <w:right w:val="none" w:sz="0" w:space="0" w:color="auto"/>
          </w:divBdr>
        </w:div>
        <w:div w:id="1879511016">
          <w:marLeft w:val="0"/>
          <w:marRight w:val="0"/>
          <w:marTop w:val="0"/>
          <w:marBottom w:val="0"/>
          <w:divBdr>
            <w:top w:val="none" w:sz="0" w:space="0" w:color="auto"/>
            <w:left w:val="none" w:sz="0" w:space="0" w:color="auto"/>
            <w:bottom w:val="none" w:sz="0" w:space="0" w:color="auto"/>
            <w:right w:val="none" w:sz="0" w:space="0" w:color="auto"/>
          </w:divBdr>
        </w:div>
        <w:div w:id="1913465629">
          <w:marLeft w:val="0"/>
          <w:marRight w:val="0"/>
          <w:marTop w:val="0"/>
          <w:marBottom w:val="0"/>
          <w:divBdr>
            <w:top w:val="none" w:sz="0" w:space="0" w:color="auto"/>
            <w:left w:val="none" w:sz="0" w:space="0" w:color="auto"/>
            <w:bottom w:val="none" w:sz="0" w:space="0" w:color="auto"/>
            <w:right w:val="none" w:sz="0" w:space="0" w:color="auto"/>
          </w:divBdr>
        </w:div>
        <w:div w:id="1922062110">
          <w:marLeft w:val="0"/>
          <w:marRight w:val="0"/>
          <w:marTop w:val="0"/>
          <w:marBottom w:val="0"/>
          <w:divBdr>
            <w:top w:val="none" w:sz="0" w:space="0" w:color="auto"/>
            <w:left w:val="none" w:sz="0" w:space="0" w:color="auto"/>
            <w:bottom w:val="none" w:sz="0" w:space="0" w:color="auto"/>
            <w:right w:val="none" w:sz="0" w:space="0" w:color="auto"/>
          </w:divBdr>
        </w:div>
        <w:div w:id="1992250400">
          <w:marLeft w:val="0"/>
          <w:marRight w:val="0"/>
          <w:marTop w:val="0"/>
          <w:marBottom w:val="0"/>
          <w:divBdr>
            <w:top w:val="none" w:sz="0" w:space="0" w:color="auto"/>
            <w:left w:val="none" w:sz="0" w:space="0" w:color="auto"/>
            <w:bottom w:val="none" w:sz="0" w:space="0" w:color="auto"/>
            <w:right w:val="none" w:sz="0" w:space="0" w:color="auto"/>
          </w:divBdr>
          <w:divsChild>
            <w:div w:id="42488327">
              <w:marLeft w:val="0"/>
              <w:marRight w:val="0"/>
              <w:marTop w:val="0"/>
              <w:marBottom w:val="0"/>
              <w:divBdr>
                <w:top w:val="none" w:sz="0" w:space="0" w:color="auto"/>
                <w:left w:val="none" w:sz="0" w:space="0" w:color="auto"/>
                <w:bottom w:val="none" w:sz="0" w:space="0" w:color="auto"/>
                <w:right w:val="none" w:sz="0" w:space="0" w:color="auto"/>
              </w:divBdr>
            </w:div>
            <w:div w:id="391084517">
              <w:marLeft w:val="0"/>
              <w:marRight w:val="0"/>
              <w:marTop w:val="0"/>
              <w:marBottom w:val="0"/>
              <w:divBdr>
                <w:top w:val="none" w:sz="0" w:space="0" w:color="auto"/>
                <w:left w:val="none" w:sz="0" w:space="0" w:color="auto"/>
                <w:bottom w:val="none" w:sz="0" w:space="0" w:color="auto"/>
                <w:right w:val="none" w:sz="0" w:space="0" w:color="auto"/>
              </w:divBdr>
            </w:div>
            <w:div w:id="1966932924">
              <w:marLeft w:val="0"/>
              <w:marRight w:val="0"/>
              <w:marTop w:val="0"/>
              <w:marBottom w:val="0"/>
              <w:divBdr>
                <w:top w:val="none" w:sz="0" w:space="0" w:color="auto"/>
                <w:left w:val="none" w:sz="0" w:space="0" w:color="auto"/>
                <w:bottom w:val="none" w:sz="0" w:space="0" w:color="auto"/>
                <w:right w:val="none" w:sz="0" w:space="0" w:color="auto"/>
              </w:divBdr>
            </w:div>
          </w:divsChild>
        </w:div>
        <w:div w:id="1995452406">
          <w:marLeft w:val="0"/>
          <w:marRight w:val="0"/>
          <w:marTop w:val="0"/>
          <w:marBottom w:val="0"/>
          <w:divBdr>
            <w:top w:val="none" w:sz="0" w:space="0" w:color="auto"/>
            <w:left w:val="none" w:sz="0" w:space="0" w:color="auto"/>
            <w:bottom w:val="none" w:sz="0" w:space="0" w:color="auto"/>
            <w:right w:val="none" w:sz="0" w:space="0" w:color="auto"/>
          </w:divBdr>
        </w:div>
        <w:div w:id="2041471088">
          <w:marLeft w:val="0"/>
          <w:marRight w:val="0"/>
          <w:marTop w:val="0"/>
          <w:marBottom w:val="0"/>
          <w:divBdr>
            <w:top w:val="none" w:sz="0" w:space="0" w:color="auto"/>
            <w:left w:val="none" w:sz="0" w:space="0" w:color="auto"/>
            <w:bottom w:val="none" w:sz="0" w:space="0" w:color="auto"/>
            <w:right w:val="none" w:sz="0" w:space="0" w:color="auto"/>
          </w:divBdr>
        </w:div>
        <w:div w:id="2087142147">
          <w:marLeft w:val="0"/>
          <w:marRight w:val="0"/>
          <w:marTop w:val="0"/>
          <w:marBottom w:val="0"/>
          <w:divBdr>
            <w:top w:val="none" w:sz="0" w:space="0" w:color="auto"/>
            <w:left w:val="none" w:sz="0" w:space="0" w:color="auto"/>
            <w:bottom w:val="none" w:sz="0" w:space="0" w:color="auto"/>
            <w:right w:val="none" w:sz="0" w:space="0" w:color="auto"/>
          </w:divBdr>
          <w:divsChild>
            <w:div w:id="436950379">
              <w:marLeft w:val="0"/>
              <w:marRight w:val="0"/>
              <w:marTop w:val="0"/>
              <w:marBottom w:val="0"/>
              <w:divBdr>
                <w:top w:val="none" w:sz="0" w:space="0" w:color="auto"/>
                <w:left w:val="none" w:sz="0" w:space="0" w:color="auto"/>
                <w:bottom w:val="none" w:sz="0" w:space="0" w:color="auto"/>
                <w:right w:val="none" w:sz="0" w:space="0" w:color="auto"/>
              </w:divBdr>
            </w:div>
            <w:div w:id="710571306">
              <w:marLeft w:val="0"/>
              <w:marRight w:val="0"/>
              <w:marTop w:val="0"/>
              <w:marBottom w:val="0"/>
              <w:divBdr>
                <w:top w:val="none" w:sz="0" w:space="0" w:color="auto"/>
                <w:left w:val="none" w:sz="0" w:space="0" w:color="auto"/>
                <w:bottom w:val="none" w:sz="0" w:space="0" w:color="auto"/>
                <w:right w:val="none" w:sz="0" w:space="0" w:color="auto"/>
              </w:divBdr>
            </w:div>
            <w:div w:id="1829782472">
              <w:marLeft w:val="0"/>
              <w:marRight w:val="0"/>
              <w:marTop w:val="0"/>
              <w:marBottom w:val="0"/>
              <w:divBdr>
                <w:top w:val="none" w:sz="0" w:space="0" w:color="auto"/>
                <w:left w:val="none" w:sz="0" w:space="0" w:color="auto"/>
                <w:bottom w:val="none" w:sz="0" w:space="0" w:color="auto"/>
                <w:right w:val="none" w:sz="0" w:space="0" w:color="auto"/>
              </w:divBdr>
            </w:div>
          </w:divsChild>
        </w:div>
        <w:div w:id="2093774650">
          <w:marLeft w:val="0"/>
          <w:marRight w:val="0"/>
          <w:marTop w:val="0"/>
          <w:marBottom w:val="0"/>
          <w:divBdr>
            <w:top w:val="none" w:sz="0" w:space="0" w:color="auto"/>
            <w:left w:val="none" w:sz="0" w:space="0" w:color="auto"/>
            <w:bottom w:val="none" w:sz="0" w:space="0" w:color="auto"/>
            <w:right w:val="none" w:sz="0" w:space="0" w:color="auto"/>
          </w:divBdr>
        </w:div>
        <w:div w:id="2096128352">
          <w:marLeft w:val="0"/>
          <w:marRight w:val="0"/>
          <w:marTop w:val="0"/>
          <w:marBottom w:val="0"/>
          <w:divBdr>
            <w:top w:val="none" w:sz="0" w:space="0" w:color="auto"/>
            <w:left w:val="none" w:sz="0" w:space="0" w:color="auto"/>
            <w:bottom w:val="none" w:sz="0" w:space="0" w:color="auto"/>
            <w:right w:val="none" w:sz="0" w:space="0" w:color="auto"/>
          </w:divBdr>
        </w:div>
        <w:div w:id="2138449319">
          <w:marLeft w:val="0"/>
          <w:marRight w:val="0"/>
          <w:marTop w:val="0"/>
          <w:marBottom w:val="0"/>
          <w:divBdr>
            <w:top w:val="none" w:sz="0" w:space="0" w:color="auto"/>
            <w:left w:val="none" w:sz="0" w:space="0" w:color="auto"/>
            <w:bottom w:val="none" w:sz="0" w:space="0" w:color="auto"/>
            <w:right w:val="none" w:sz="0" w:space="0" w:color="auto"/>
          </w:divBdr>
        </w:div>
        <w:div w:id="2138983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iba.org/business-analysis-blogs/how-to-write-a-business-case-that-gets-approved/"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iba.org/business-analysis-membership/corporate-program/" TargetMode="External"/><Relationship Id="rId7" Type="http://schemas.openxmlformats.org/officeDocument/2006/relationships/webSettings" Target="webSettings.xml"/><Relationship Id="rId12" Type="http://schemas.openxmlformats.org/officeDocument/2006/relationships/hyperlink" Target="https://www.iiba.org/business-analysis-blogs/3-tips-to-make-your-business-analysis-practice-more-effective2/" TargetMode="External"/><Relationship Id="rId17" Type="http://schemas.openxmlformats.org/officeDocument/2006/relationships/hyperlink" Target="https://www.iiba.org/business-analysis-blogs/8-women-to-watch-in-202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iba.org/business-analysis-blogs/4-education-trends-to-watch-in-2022/" TargetMode="External"/><Relationship Id="rId20" Type="http://schemas.openxmlformats.org/officeDocument/2006/relationships/hyperlink" Target="https://www.iiba.org/business-analysis-membership/membership-benefi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iba.org/business-analysis-blogs/tips-for-writing-effective-user-stories-user-story-and-related-techniques--part-4-of-4/"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iiba.org/business-analysis-blogs/lets-grow-together-as-we-celebrateglobal-business-analysis-day/" TargetMode="External"/><Relationship Id="rId23" Type="http://schemas.openxmlformats.org/officeDocument/2006/relationships/header" Target="header1.xml"/><Relationship Id="rId10" Type="http://schemas.openxmlformats.org/officeDocument/2006/relationships/hyperlink" Target="https://www.iiba.org/business-analysis-blogs/top-tips-to-market-your-business-analysis-skills/" TargetMode="External"/><Relationship Id="rId19" Type="http://schemas.openxmlformats.org/officeDocument/2006/relationships/hyperlink" Target="https://www.linkedin.com/in/semasali/?originalSubdomai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iba.org/business-analysis-blogs/how-to-achieve-enterprise-agility/" TargetMode="External"/><Relationship Id="rId22" Type="http://schemas.openxmlformats.org/officeDocument/2006/relationships/hyperlink" Target="https://www.iiba.org/business-analysis-membership/academic-program/"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5C16716326E40B756EF5B3950FD8B" ma:contentTypeVersion="17" ma:contentTypeDescription="Create a new document." ma:contentTypeScope="" ma:versionID="eeddb07feb361fe144a085262aacb80c">
  <xsd:schema xmlns:xsd="http://www.w3.org/2001/XMLSchema" xmlns:xs="http://www.w3.org/2001/XMLSchema" xmlns:p="http://schemas.microsoft.com/office/2006/metadata/properties" xmlns:ns2="4b83235f-26c8-436f-8114-66d0535ca250" xmlns:ns3="ad1bbf7b-6f29-40bc-8bee-fd5b7180a1be" targetNamespace="http://schemas.microsoft.com/office/2006/metadata/properties" ma:root="true" ma:fieldsID="031368112b7467fa4a7d3d51d56b8145" ns2:_="" ns3:_="">
    <xsd:import namespace="4b83235f-26c8-436f-8114-66d0535ca250"/>
    <xsd:import namespace="ad1bbf7b-6f29-40bc-8bee-fd5b7180a1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3235f-26c8-436f-8114-66d0535ca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f65e-b9f8-42ea-bcc9-36a4c0cdb9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1bbf7b-6f29-40bc-8bee-fd5b7180a1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249135-9b50-4c05-86f5-9961546e7f1a}" ma:internalName="TaxCatchAll" ma:showField="CatchAllData" ma:web="ad1bbf7b-6f29-40bc-8bee-fd5b7180a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1bbf7b-6f29-40bc-8bee-fd5b7180a1be" xsi:nil="true"/>
    <lcf76f155ced4ddcb4097134ff3c332f xmlns="4b83235f-26c8-436f-8114-66d0535ca2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BAB85-1D29-4745-8151-CE9F992E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3235f-26c8-436f-8114-66d0535ca250"/>
    <ds:schemaRef ds:uri="ad1bbf7b-6f29-40bc-8bee-fd5b7180a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E496F-AC14-4384-A1C2-306D6513F492}">
  <ds:schemaRefs>
    <ds:schemaRef ds:uri="http://schemas.microsoft.com/office/2006/metadata/properties"/>
    <ds:schemaRef ds:uri="http://schemas.microsoft.com/office/infopath/2007/PartnerControls"/>
    <ds:schemaRef ds:uri="ad1bbf7b-6f29-40bc-8bee-fd5b7180a1be"/>
    <ds:schemaRef ds:uri="4b83235f-26c8-436f-8114-66d0535ca250"/>
  </ds:schemaRefs>
</ds:datastoreItem>
</file>

<file path=customXml/itemProps3.xml><?xml version="1.0" encoding="utf-8"?>
<ds:datastoreItem xmlns:ds="http://schemas.openxmlformats.org/officeDocument/2006/customXml" ds:itemID="{4B433D4E-DFA3-4EDD-BBD7-E2292F42C5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4149</Characters>
  <Application>Microsoft Office Word</Application>
  <DocSecurity>0</DocSecurity>
  <Lines>90</Lines>
  <Paragraphs>27</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Shyra Wells</dc:creator>
  <cp:keywords/>
  <dc:description/>
  <cp:lastModifiedBy>Tiffani Iacolino</cp:lastModifiedBy>
  <cp:revision>3</cp:revision>
  <dcterms:created xsi:type="dcterms:W3CDTF">2023-04-03T19:16:00Z</dcterms:created>
  <dcterms:modified xsi:type="dcterms:W3CDTF">2023-04-28T13:11:00Z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0x01010040F5C16716326E40B756EF5B3950FD8B</vt:lpwstr>
  </property>
  <property fmtid="{D5CDD505-2E9C-101B-9397-08002B2CF9AE}" pid="3" name="GrammarlyDocumentId">
    <vt:lpwstr>4e7a1f59ba7505a397a49d0834598e6c370a39f6dc30cce552f50347719226f9</vt:lpwstr>
  </property>
  <property fmtid="{D5CDD505-2E9C-101B-9397-08002B2CF9AE}" pid="4" name="MediaServiceImageTags">
    <vt:lpwstr/>
  </property>
</Properties>
</file>